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25" w:rsidRDefault="007F4125" w:rsidP="007F4125">
      <w:pPr>
        <w:ind w:left="480" w:hanging="480"/>
        <w:jc w:val="center"/>
        <w:rPr>
          <w:rFonts w:cs="Arial"/>
          <w:sz w:val="32"/>
          <w:szCs w:val="32"/>
        </w:rPr>
      </w:pPr>
    </w:p>
    <w:p w:rsidR="001E27FF" w:rsidRDefault="001E27FF" w:rsidP="007F4125">
      <w:pPr>
        <w:ind w:left="480" w:hanging="480"/>
        <w:jc w:val="center"/>
        <w:rPr>
          <w:rFonts w:cs="Arial"/>
          <w:sz w:val="32"/>
          <w:szCs w:val="32"/>
        </w:rPr>
      </w:pPr>
    </w:p>
    <w:p w:rsidR="007F4125" w:rsidRDefault="007F4125" w:rsidP="0061481E">
      <w:pPr>
        <w:rPr>
          <w:rFonts w:cs="Arial"/>
          <w:sz w:val="32"/>
          <w:szCs w:val="32"/>
        </w:rPr>
      </w:pPr>
    </w:p>
    <w:p w:rsidR="00506BA0" w:rsidRDefault="007F4125" w:rsidP="007F4125">
      <w:pPr>
        <w:ind w:left="480" w:hanging="480"/>
        <w:jc w:val="center"/>
        <w:rPr>
          <w:rFonts w:cs="Arial"/>
          <w:sz w:val="32"/>
          <w:szCs w:val="32"/>
        </w:rPr>
      </w:pPr>
      <w:r w:rsidRPr="00423A79">
        <w:rPr>
          <w:rFonts w:cs="Arial"/>
          <w:sz w:val="32"/>
          <w:szCs w:val="32"/>
        </w:rPr>
        <w:t xml:space="preserve">Bases de Participación </w:t>
      </w:r>
    </w:p>
    <w:p w:rsidR="007F4125" w:rsidRPr="00423A79" w:rsidRDefault="007F4125" w:rsidP="007F4125">
      <w:pPr>
        <w:ind w:left="480" w:hanging="480"/>
        <w:jc w:val="center"/>
        <w:rPr>
          <w:rFonts w:cs="Arial"/>
          <w:sz w:val="32"/>
          <w:szCs w:val="32"/>
        </w:rPr>
      </w:pPr>
      <w:r w:rsidRPr="00423A79">
        <w:rPr>
          <w:rFonts w:cs="Arial"/>
          <w:sz w:val="32"/>
          <w:szCs w:val="32"/>
        </w:rPr>
        <w:t xml:space="preserve">Carnaval de </w:t>
      </w:r>
      <w:r w:rsidR="00340216">
        <w:rPr>
          <w:rFonts w:cs="Arial"/>
          <w:sz w:val="32"/>
          <w:szCs w:val="32"/>
        </w:rPr>
        <w:t>Aniversario de Porvenir 2022</w:t>
      </w:r>
      <w:r w:rsidRPr="00423A79">
        <w:rPr>
          <w:rFonts w:cs="Arial"/>
          <w:sz w:val="32"/>
          <w:szCs w:val="32"/>
        </w:rPr>
        <w:t>.</w:t>
      </w:r>
    </w:p>
    <w:p w:rsidR="007F4125" w:rsidRPr="00423A79" w:rsidRDefault="007F4125" w:rsidP="007F4125">
      <w:pPr>
        <w:pStyle w:val="Default"/>
        <w:ind w:left="480" w:hanging="480"/>
        <w:jc w:val="both"/>
        <w:rPr>
          <w:rFonts w:ascii="Arial" w:hAnsi="Arial" w:cs="Arial"/>
          <w:sz w:val="32"/>
          <w:szCs w:val="32"/>
        </w:rPr>
      </w:pPr>
    </w:p>
    <w:p w:rsidR="007F4125" w:rsidRPr="00423A79" w:rsidRDefault="007F4125" w:rsidP="007F4125">
      <w:pPr>
        <w:pStyle w:val="Default"/>
        <w:ind w:left="480" w:hanging="480"/>
        <w:jc w:val="both"/>
        <w:rPr>
          <w:rFonts w:ascii="Arial" w:hAnsi="Arial" w:cs="Arial"/>
          <w:bCs/>
        </w:rPr>
      </w:pPr>
      <w:r w:rsidRPr="00423A79">
        <w:rPr>
          <w:rFonts w:ascii="Arial" w:hAnsi="Arial" w:cs="Arial"/>
        </w:rPr>
        <w:t xml:space="preserve"> </w:t>
      </w:r>
    </w:p>
    <w:p w:rsidR="007F4125" w:rsidRDefault="007F4125" w:rsidP="007F4125">
      <w:pPr>
        <w:tabs>
          <w:tab w:val="left" w:pos="1080"/>
        </w:tabs>
        <w:jc w:val="both"/>
      </w:pPr>
      <w:r w:rsidRPr="00423A79">
        <w:t xml:space="preserve">El Carnaval de </w:t>
      </w:r>
      <w:r>
        <w:t>Aniversario de Porvenir</w:t>
      </w:r>
      <w:r w:rsidRPr="00423A79">
        <w:t>, es un espacio de participación abierto</w:t>
      </w:r>
      <w:r w:rsidR="007971DB">
        <w:t xml:space="preserve"> a toda la comunidad, en un mega</w:t>
      </w:r>
      <w:r w:rsidRPr="00423A79">
        <w:t xml:space="preserve"> evento que permite la recreación, el esparcimiento y el fortalecimiento de la identidad cultural de nuestra </w:t>
      </w:r>
      <w:r>
        <w:t>Comuna.</w:t>
      </w:r>
      <w:r w:rsidRPr="00423A79">
        <w:t xml:space="preserve"> La gran participación que tiene el carnaval se debe a la conjunción de voluntades, con la participación de </w:t>
      </w:r>
      <w:r w:rsidR="003275E0">
        <w:t xml:space="preserve">Empresas Privadas, Establecimientos Educacionales, </w:t>
      </w:r>
      <w:r w:rsidR="00C83652">
        <w:t>Fuerzas Armadas</w:t>
      </w:r>
      <w:r w:rsidR="003275E0">
        <w:t>, Organizaciones C</w:t>
      </w:r>
      <w:r w:rsidRPr="00423A79">
        <w:t xml:space="preserve">omunitarias </w:t>
      </w:r>
      <w:r w:rsidR="003275E0">
        <w:t>y Sociales, Servicios P</w:t>
      </w:r>
      <w:r>
        <w:t>úblicos,</w:t>
      </w:r>
      <w:r w:rsidR="003275E0">
        <w:t xml:space="preserve"> Grupos F</w:t>
      </w:r>
      <w:r w:rsidRPr="00423A79">
        <w:t>a</w:t>
      </w:r>
      <w:r>
        <w:t xml:space="preserve">miliares, todo ellos </w:t>
      </w:r>
      <w:r w:rsidRPr="00423A79">
        <w:t xml:space="preserve">forman un espectáculo </w:t>
      </w:r>
      <w:r>
        <w:t>que motiva a toda la comunidad en el aniversario de la comuna.</w:t>
      </w:r>
    </w:p>
    <w:p w:rsidR="00821DF1" w:rsidRPr="00423A79" w:rsidRDefault="00821DF1" w:rsidP="007F4125">
      <w:pPr>
        <w:tabs>
          <w:tab w:val="left" w:pos="1080"/>
        </w:tabs>
        <w:jc w:val="both"/>
      </w:pPr>
    </w:p>
    <w:p w:rsidR="007F4125" w:rsidRPr="00423A79" w:rsidRDefault="007F4125" w:rsidP="007F4125">
      <w:pPr>
        <w:tabs>
          <w:tab w:val="left" w:pos="1080"/>
        </w:tabs>
        <w:jc w:val="both"/>
      </w:pPr>
      <w:r>
        <w:t>El carnaval</w:t>
      </w:r>
      <w:r w:rsidR="0020332E">
        <w:t xml:space="preserve"> de Aniversario de Porvenir 2022</w:t>
      </w:r>
      <w:r w:rsidRPr="00423A79">
        <w:t xml:space="preserve">. Se </w:t>
      </w:r>
      <w:r w:rsidR="0020332E" w:rsidRPr="00423A79">
        <w:t>realizar</w:t>
      </w:r>
      <w:r w:rsidR="0020332E">
        <w:t>á</w:t>
      </w:r>
      <w:r w:rsidR="00334307">
        <w:t xml:space="preserve"> en la ciudad el</w:t>
      </w:r>
      <w:r w:rsidRPr="00423A79">
        <w:t xml:space="preserve"> día </w:t>
      </w:r>
      <w:r w:rsidR="0020332E">
        <w:t>sábado</w:t>
      </w:r>
      <w:r w:rsidR="00821DF1">
        <w:t xml:space="preserve"> </w:t>
      </w:r>
      <w:r w:rsidR="0020332E">
        <w:t>25</w:t>
      </w:r>
      <w:r w:rsidR="00DE38FA">
        <w:t xml:space="preserve"> </w:t>
      </w:r>
      <w:r w:rsidR="00574BA6">
        <w:t xml:space="preserve">de </w:t>
      </w:r>
      <w:r w:rsidR="00340216">
        <w:t>junio</w:t>
      </w:r>
      <w:r w:rsidR="0020332E">
        <w:t xml:space="preserve"> del 2022, a partir de las 17</w:t>
      </w:r>
      <w:r w:rsidR="00821DF1">
        <w:t>:00 horas</w:t>
      </w:r>
      <w:r w:rsidRPr="00423A79">
        <w:t>.</w:t>
      </w:r>
    </w:p>
    <w:p w:rsidR="007F4125" w:rsidRPr="00B60AEB" w:rsidRDefault="007F4125" w:rsidP="007F4125">
      <w:pPr>
        <w:pStyle w:val="Default"/>
        <w:jc w:val="both"/>
        <w:rPr>
          <w:rFonts w:ascii="Arial" w:hAnsi="Arial" w:cs="Arial"/>
          <w:lang w:val="es-CL"/>
        </w:rPr>
      </w:pP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b/>
          <w:bCs/>
        </w:rPr>
      </w:pPr>
      <w:r>
        <w:rPr>
          <w:rFonts w:ascii="Arial" w:hAnsi="Arial" w:cs="Arial"/>
          <w:b/>
          <w:bCs/>
        </w:rPr>
        <w:t xml:space="preserve">1. </w:t>
      </w:r>
      <w:r w:rsidRPr="00423A79">
        <w:rPr>
          <w:rFonts w:ascii="Arial" w:hAnsi="Arial" w:cs="Arial"/>
          <w:b/>
          <w:bCs/>
        </w:rPr>
        <w:t xml:space="preserve">DE </w:t>
      </w:r>
      <w:smartTag w:uri="urn:schemas-microsoft-com:office:smarttags" w:element="PersonName">
        <w:smartTagPr>
          <w:attr w:name="ProductID" w:val="LA VISIￓN."/>
        </w:smartTagPr>
        <w:r w:rsidRPr="00423A79">
          <w:rPr>
            <w:rFonts w:ascii="Arial" w:hAnsi="Arial" w:cs="Arial"/>
            <w:b/>
            <w:bCs/>
          </w:rPr>
          <w:t>LA VISIÓN</w:t>
        </w:r>
        <w:r>
          <w:rPr>
            <w:rFonts w:ascii="Arial" w:hAnsi="Arial" w:cs="Arial"/>
            <w:b/>
            <w:bCs/>
          </w:rPr>
          <w:t>.</w:t>
        </w:r>
      </w:smartTag>
    </w:p>
    <w:p w:rsidR="007F4125" w:rsidRDefault="007F4125" w:rsidP="007F4125">
      <w:pPr>
        <w:pStyle w:val="Default"/>
        <w:ind w:left="480" w:hanging="480"/>
        <w:jc w:val="both"/>
        <w:rPr>
          <w:rFonts w:ascii="Arial" w:hAnsi="Arial" w:cs="Arial"/>
          <w:b/>
          <w:bCs/>
        </w:rPr>
      </w:pPr>
    </w:p>
    <w:p w:rsidR="007F4125" w:rsidRPr="003275E0" w:rsidRDefault="007F4125" w:rsidP="003275E0">
      <w:pPr>
        <w:jc w:val="both"/>
        <w:rPr>
          <w:rStyle w:val="nfasis"/>
          <w:i w:val="0"/>
        </w:rPr>
      </w:pPr>
      <w:r w:rsidRPr="003275E0">
        <w:rPr>
          <w:rStyle w:val="nfasis"/>
          <w:i w:val="0"/>
        </w:rPr>
        <w:t xml:space="preserve">Desarrollar nuestra identidad cultural, a través de la </w:t>
      </w:r>
      <w:r w:rsidR="003275E0" w:rsidRPr="003275E0">
        <w:rPr>
          <w:rStyle w:val="nfasis"/>
          <w:i w:val="0"/>
        </w:rPr>
        <w:t xml:space="preserve">participación en el carnaval de </w:t>
      </w:r>
      <w:r w:rsidRPr="003275E0">
        <w:rPr>
          <w:rStyle w:val="nfasis"/>
          <w:i w:val="0"/>
        </w:rPr>
        <w:t>invierno significa dotar de inst</w:t>
      </w:r>
      <w:r w:rsidR="003275E0">
        <w:rPr>
          <w:rStyle w:val="nfasis"/>
          <w:i w:val="0"/>
        </w:rPr>
        <w:t>rumentos idóneos a la comunidad, p</w:t>
      </w:r>
      <w:r w:rsidRPr="003275E0">
        <w:rPr>
          <w:rStyle w:val="nfasis"/>
          <w:i w:val="0"/>
        </w:rPr>
        <w:t>romoviendo la participación de la ciudadanía, inst</w:t>
      </w:r>
      <w:r w:rsidR="00821DF1" w:rsidRPr="003275E0">
        <w:rPr>
          <w:rStyle w:val="nfasis"/>
          <w:i w:val="0"/>
        </w:rPr>
        <w:t xml:space="preserve">ituciones públicas, privadas en </w:t>
      </w:r>
      <w:r w:rsidRPr="003275E0">
        <w:rPr>
          <w:rStyle w:val="nfasis"/>
          <w:i w:val="0"/>
        </w:rPr>
        <w:t xml:space="preserve">los actos celebratorios del Carnaval de Aniversario de </w:t>
      </w:r>
      <w:r w:rsidR="00DE38FA" w:rsidRPr="003275E0">
        <w:rPr>
          <w:rStyle w:val="nfasis"/>
          <w:i w:val="0"/>
        </w:rPr>
        <w:t>Porvenir.</w:t>
      </w:r>
    </w:p>
    <w:p w:rsidR="007F4125" w:rsidRPr="00423A79" w:rsidRDefault="007F4125" w:rsidP="00821DF1">
      <w:pPr>
        <w:pStyle w:val="Default"/>
        <w:ind w:left="480" w:hanging="480"/>
        <w:jc w:val="both"/>
        <w:rPr>
          <w:rFonts w:ascii="Arial" w:hAnsi="Arial" w:cs="Arial"/>
        </w:rPr>
      </w:pPr>
    </w:p>
    <w:p w:rsidR="007F4125" w:rsidRDefault="007F4125" w:rsidP="007F4125">
      <w:pPr>
        <w:pStyle w:val="Default"/>
        <w:spacing w:after="168"/>
        <w:ind w:left="480" w:hanging="480"/>
        <w:jc w:val="both"/>
        <w:rPr>
          <w:rFonts w:ascii="Arial" w:hAnsi="Arial" w:cs="Arial"/>
          <w:b/>
          <w:bCs/>
        </w:rPr>
      </w:pPr>
      <w:r w:rsidRPr="00423A79">
        <w:rPr>
          <w:rFonts w:ascii="Arial" w:hAnsi="Arial" w:cs="Arial"/>
          <w:b/>
          <w:bCs/>
        </w:rPr>
        <w:t>2</w:t>
      </w:r>
      <w:r>
        <w:rPr>
          <w:rFonts w:ascii="Arial" w:hAnsi="Arial" w:cs="Arial"/>
          <w:b/>
          <w:bCs/>
        </w:rPr>
        <w:t>.</w:t>
      </w:r>
      <w:r w:rsidRPr="00423A79">
        <w:rPr>
          <w:rFonts w:ascii="Arial" w:hAnsi="Arial" w:cs="Arial"/>
          <w:b/>
          <w:bCs/>
        </w:rPr>
        <w:t xml:space="preserve"> DE LOS OBJETIVOS </w:t>
      </w:r>
    </w:p>
    <w:p w:rsidR="007F4125" w:rsidRDefault="007F4125" w:rsidP="007F4125">
      <w:pPr>
        <w:pStyle w:val="Default"/>
        <w:spacing w:after="168"/>
        <w:ind w:left="480" w:hanging="480"/>
        <w:jc w:val="both"/>
        <w:rPr>
          <w:rFonts w:ascii="Arial" w:hAnsi="Arial" w:cs="Arial"/>
        </w:rPr>
      </w:pPr>
      <w:proofErr w:type="gramStart"/>
      <w:r>
        <w:rPr>
          <w:rFonts w:ascii="Arial" w:hAnsi="Arial" w:cs="Arial"/>
        </w:rPr>
        <w:t>2.1</w:t>
      </w:r>
      <w:r w:rsidRPr="00423A79">
        <w:rPr>
          <w:rFonts w:ascii="Arial" w:hAnsi="Arial" w:cs="Arial"/>
        </w:rPr>
        <w:t xml:space="preserve">  Impulsar</w:t>
      </w:r>
      <w:proofErr w:type="gramEnd"/>
      <w:r w:rsidRPr="00423A79">
        <w:rPr>
          <w:rFonts w:ascii="Arial" w:hAnsi="Arial" w:cs="Arial"/>
        </w:rPr>
        <w:t xml:space="preserve"> y promover el desarrollo turístico. </w:t>
      </w:r>
    </w:p>
    <w:p w:rsidR="00200ACE" w:rsidRPr="00423A79" w:rsidRDefault="00200ACE" w:rsidP="007F4125">
      <w:pPr>
        <w:pStyle w:val="Default"/>
        <w:spacing w:after="168"/>
        <w:ind w:left="480" w:hanging="480"/>
        <w:jc w:val="both"/>
        <w:rPr>
          <w:rFonts w:ascii="Arial" w:hAnsi="Arial" w:cs="Arial"/>
        </w:rPr>
      </w:pPr>
      <w:r>
        <w:rPr>
          <w:rFonts w:ascii="Arial" w:hAnsi="Arial" w:cs="Arial"/>
        </w:rPr>
        <w:t>2.2. Participación de la Comunidad</w:t>
      </w:r>
    </w:p>
    <w:p w:rsidR="007F4125" w:rsidRPr="00423A79" w:rsidRDefault="007F4125" w:rsidP="007F4125">
      <w:pPr>
        <w:pStyle w:val="Default"/>
        <w:spacing w:after="168"/>
        <w:ind w:left="480" w:hanging="480"/>
        <w:jc w:val="both"/>
        <w:rPr>
          <w:rFonts w:ascii="Arial" w:hAnsi="Arial" w:cs="Arial"/>
        </w:rPr>
      </w:pPr>
      <w:r>
        <w:rPr>
          <w:rFonts w:ascii="Arial" w:hAnsi="Arial" w:cs="Arial"/>
        </w:rPr>
        <w:t>2.2</w:t>
      </w:r>
      <w:r w:rsidRPr="00423A79">
        <w:rPr>
          <w:rFonts w:ascii="Arial" w:hAnsi="Arial" w:cs="Arial"/>
        </w:rPr>
        <w:t xml:space="preserve"> Impulsar la interacción y trabajo en equipo de la comunidad a través de la creatividad en la consecución de cada una de sus manifestaciones artísticas. </w:t>
      </w:r>
    </w:p>
    <w:p w:rsidR="007F4125" w:rsidRDefault="007F4125" w:rsidP="007F4125">
      <w:pPr>
        <w:pStyle w:val="Default"/>
        <w:ind w:left="480" w:hanging="480"/>
        <w:jc w:val="both"/>
        <w:rPr>
          <w:rFonts w:ascii="Arial" w:hAnsi="Arial" w:cs="Arial"/>
        </w:rPr>
      </w:pPr>
      <w:r w:rsidRPr="00423A79">
        <w:rPr>
          <w:rFonts w:ascii="Arial" w:hAnsi="Arial" w:cs="Arial"/>
        </w:rPr>
        <w:t>2.4 Potenciar iniciativas debidamente articuladas, con la finalidad de dar a conocer</w:t>
      </w:r>
      <w:r w:rsidR="00DD2119">
        <w:rPr>
          <w:rFonts w:ascii="Arial" w:hAnsi="Arial" w:cs="Arial"/>
        </w:rPr>
        <w:t xml:space="preserve"> </w:t>
      </w:r>
      <w:r>
        <w:rPr>
          <w:rFonts w:ascii="Arial" w:hAnsi="Arial" w:cs="Arial"/>
        </w:rPr>
        <w:t>nuestra identidad como comuna,</w:t>
      </w:r>
      <w:r w:rsidRPr="00423A79">
        <w:rPr>
          <w:rFonts w:ascii="Arial" w:hAnsi="Arial" w:cs="Arial"/>
        </w:rPr>
        <w:t xml:space="preserve"> la idiosincrasia común de nuestros habitantes y proyectarlo hacia el exterior. </w:t>
      </w:r>
    </w:p>
    <w:p w:rsidR="007F4125"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p>
    <w:p w:rsidR="007F4125" w:rsidRPr="00423A79" w:rsidRDefault="00200ACE" w:rsidP="007F4125">
      <w:pPr>
        <w:pStyle w:val="Default"/>
        <w:ind w:left="480" w:hanging="480"/>
        <w:jc w:val="both"/>
        <w:rPr>
          <w:rFonts w:ascii="Arial" w:hAnsi="Arial" w:cs="Arial"/>
        </w:rPr>
      </w:pPr>
      <w:r>
        <w:rPr>
          <w:rFonts w:ascii="Arial" w:hAnsi="Arial" w:cs="Arial"/>
          <w:b/>
          <w:bCs/>
        </w:rPr>
        <w:t xml:space="preserve">3. DE LA PARTICIPACIÓN DE LA COMUNIDAD </w:t>
      </w:r>
    </w:p>
    <w:p w:rsidR="007F4125" w:rsidRPr="00423A79" w:rsidRDefault="007F4125" w:rsidP="007F4125">
      <w:pPr>
        <w:pStyle w:val="Default"/>
        <w:ind w:left="480" w:hanging="480"/>
        <w:jc w:val="both"/>
        <w:rPr>
          <w:rFonts w:ascii="Arial" w:hAnsi="Arial" w:cs="Arial"/>
        </w:rPr>
      </w:pPr>
    </w:p>
    <w:p w:rsidR="007F4125" w:rsidRPr="00B60AEB" w:rsidRDefault="00340216" w:rsidP="007F4125">
      <w:pPr>
        <w:pStyle w:val="Default"/>
        <w:ind w:left="480" w:hanging="480"/>
        <w:jc w:val="both"/>
        <w:rPr>
          <w:rFonts w:ascii="Arial" w:hAnsi="Arial" w:cs="Arial"/>
          <w:b/>
        </w:rPr>
      </w:pPr>
      <w:r>
        <w:rPr>
          <w:rFonts w:ascii="Arial" w:hAnsi="Arial" w:cs="Arial"/>
        </w:rPr>
        <w:t xml:space="preserve">3.1 </w:t>
      </w:r>
      <w:r w:rsidR="007F4125" w:rsidRPr="00423A79">
        <w:rPr>
          <w:rFonts w:ascii="Arial" w:hAnsi="Arial" w:cs="Arial"/>
        </w:rPr>
        <w:t>Podrán participar tod</w:t>
      </w:r>
      <w:r w:rsidR="007F4125">
        <w:rPr>
          <w:rFonts w:ascii="Arial" w:hAnsi="Arial" w:cs="Arial"/>
        </w:rPr>
        <w:t>as las instituciones</w:t>
      </w:r>
      <w:r w:rsidR="007F4125" w:rsidRPr="00423A79">
        <w:rPr>
          <w:rFonts w:ascii="Arial" w:hAnsi="Arial" w:cs="Arial"/>
        </w:rPr>
        <w:t xml:space="preserve"> públicas, privadas, sindicatos, organizaciones culturales, deportivas,</w:t>
      </w:r>
      <w:r w:rsidR="007F4125">
        <w:rPr>
          <w:rFonts w:ascii="Arial" w:hAnsi="Arial" w:cs="Arial"/>
        </w:rPr>
        <w:t xml:space="preserve"> académicos, comunitarias, a</w:t>
      </w:r>
      <w:r w:rsidR="007F4125" w:rsidRPr="00423A79">
        <w:rPr>
          <w:rFonts w:ascii="Arial" w:hAnsi="Arial" w:cs="Arial"/>
        </w:rPr>
        <w:t>grupaciones de adulto mayor</w:t>
      </w:r>
      <w:r w:rsidR="007F4125">
        <w:rPr>
          <w:rFonts w:ascii="Arial" w:hAnsi="Arial" w:cs="Arial"/>
        </w:rPr>
        <w:t xml:space="preserve">, familias y en general todos aquellos personas chilenas o extranjeras que manifiesten su intención de participar a través de la inscripción voluntaria en el registro </w:t>
      </w:r>
      <w:r w:rsidR="007F4125" w:rsidRPr="00B60AEB">
        <w:rPr>
          <w:rFonts w:ascii="Arial" w:hAnsi="Arial" w:cs="Arial"/>
          <w:b/>
        </w:rPr>
        <w:t xml:space="preserve">“solicitud oficial de inscripción Carnaval de </w:t>
      </w:r>
      <w:r w:rsidR="007F4125" w:rsidRPr="00A10FDF">
        <w:rPr>
          <w:rFonts w:ascii="Arial" w:hAnsi="Arial" w:cs="Arial"/>
          <w:b/>
        </w:rPr>
        <w:t>Aniversario de Porvenir</w:t>
      </w:r>
      <w:r w:rsidR="007F4125" w:rsidRPr="00423A79">
        <w:rPr>
          <w:rFonts w:ascii="Arial" w:hAnsi="Arial" w:cs="Arial"/>
        </w:rPr>
        <w:t xml:space="preserve"> </w:t>
      </w:r>
      <w:r w:rsidR="0020332E">
        <w:rPr>
          <w:rFonts w:ascii="Arial" w:hAnsi="Arial" w:cs="Arial"/>
          <w:b/>
        </w:rPr>
        <w:t>2022</w:t>
      </w:r>
      <w:r w:rsidR="007F4125" w:rsidRPr="00B60AEB">
        <w:rPr>
          <w:rFonts w:ascii="Arial" w:hAnsi="Arial" w:cs="Arial"/>
          <w:b/>
        </w:rPr>
        <w:t>”.</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rPr>
        <w:t xml:space="preserve"> </w:t>
      </w:r>
      <w:r w:rsidRPr="00423A79">
        <w:rPr>
          <w:rFonts w:ascii="Arial" w:hAnsi="Arial" w:cs="Arial"/>
          <w:b/>
          <w:bCs/>
        </w:rPr>
        <w:t>4</w:t>
      </w:r>
      <w:r>
        <w:rPr>
          <w:rFonts w:ascii="Arial" w:hAnsi="Arial" w:cs="Arial"/>
          <w:b/>
          <w:bCs/>
        </w:rPr>
        <w:t xml:space="preserve">. </w:t>
      </w:r>
      <w:r w:rsidRPr="00423A79">
        <w:rPr>
          <w:rFonts w:ascii="Arial" w:hAnsi="Arial" w:cs="Arial"/>
          <w:b/>
          <w:bCs/>
        </w:rPr>
        <w:t>DE LAS DEFINICIONES BÁSICAS DE ALEGORÍAS</w:t>
      </w:r>
      <w:r>
        <w:rPr>
          <w:rFonts w:ascii="Arial" w:hAnsi="Arial" w:cs="Arial"/>
          <w:b/>
          <w:bCs/>
        </w:rPr>
        <w:t>.</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b/>
          <w:bCs/>
        </w:rPr>
        <w:t xml:space="preserve">4.1 Carros Alegóricos </w:t>
      </w:r>
    </w:p>
    <w:p w:rsidR="007F4125" w:rsidRPr="00423A79" w:rsidRDefault="007F4125" w:rsidP="007F4125">
      <w:pPr>
        <w:pStyle w:val="Default"/>
        <w:ind w:left="480" w:hanging="480"/>
        <w:jc w:val="both"/>
        <w:rPr>
          <w:rFonts w:ascii="Arial" w:hAnsi="Arial" w:cs="Arial"/>
        </w:rPr>
      </w:pPr>
    </w:p>
    <w:p w:rsidR="00FC6D0D" w:rsidRDefault="007F4125" w:rsidP="00200ACE">
      <w:pPr>
        <w:pStyle w:val="Default"/>
        <w:ind w:left="480" w:hanging="54"/>
        <w:jc w:val="both"/>
        <w:rPr>
          <w:rFonts w:ascii="Arial" w:hAnsi="Arial" w:cs="Arial"/>
        </w:rPr>
      </w:pPr>
      <w:r w:rsidRPr="00423A79">
        <w:rPr>
          <w:rFonts w:ascii="Arial" w:hAnsi="Arial" w:cs="Arial"/>
        </w:rPr>
        <w:t xml:space="preserve">Se entiende por carros alegóricos, plataformas ornamentadas transportables de diversas formas que representan un objeto, una idea o concepto, </w:t>
      </w:r>
      <w:proofErr w:type="gramStart"/>
      <w:r w:rsidRPr="00423A79">
        <w:rPr>
          <w:rFonts w:ascii="Arial" w:hAnsi="Arial" w:cs="Arial"/>
        </w:rPr>
        <w:t>que</w:t>
      </w:r>
      <w:proofErr w:type="gramEnd"/>
      <w:r w:rsidRPr="00423A79">
        <w:rPr>
          <w:rFonts w:ascii="Arial" w:hAnsi="Arial" w:cs="Arial"/>
        </w:rPr>
        <w:t xml:space="preserve"> para efectos del </w:t>
      </w:r>
      <w:r>
        <w:rPr>
          <w:rFonts w:ascii="Arial" w:hAnsi="Arial" w:cs="Arial"/>
        </w:rPr>
        <w:t>carnaval</w:t>
      </w:r>
      <w:r w:rsidRPr="00423A79">
        <w:rPr>
          <w:rFonts w:ascii="Arial" w:hAnsi="Arial" w:cs="Arial"/>
        </w:rPr>
        <w:t>, asume un carácter festivo</w:t>
      </w:r>
      <w:r>
        <w:rPr>
          <w:rFonts w:ascii="Arial" w:hAnsi="Arial" w:cs="Arial"/>
        </w:rPr>
        <w:t xml:space="preserve"> y sea capaz de trasladar sobre su instalación como mínimo</w:t>
      </w:r>
      <w:r w:rsidR="00340216">
        <w:rPr>
          <w:rFonts w:ascii="Arial" w:hAnsi="Arial" w:cs="Arial"/>
        </w:rPr>
        <w:t xml:space="preserve"> 10 personas.</w:t>
      </w:r>
    </w:p>
    <w:p w:rsidR="00200ACE" w:rsidRDefault="00200ACE" w:rsidP="00200ACE">
      <w:pPr>
        <w:pStyle w:val="Default"/>
        <w:ind w:left="480" w:hanging="54"/>
        <w:jc w:val="both"/>
        <w:rPr>
          <w:rFonts w:ascii="Arial" w:hAnsi="Arial" w:cs="Arial"/>
        </w:rPr>
      </w:pPr>
    </w:p>
    <w:p w:rsidR="00200ACE" w:rsidRDefault="00200ACE" w:rsidP="00200ACE">
      <w:pPr>
        <w:pStyle w:val="Default"/>
        <w:ind w:left="480" w:hanging="54"/>
        <w:jc w:val="both"/>
        <w:rPr>
          <w:rFonts w:ascii="Arial" w:hAnsi="Arial" w:cs="Arial"/>
        </w:rPr>
      </w:pPr>
    </w:p>
    <w:p w:rsidR="00200ACE" w:rsidRDefault="00200ACE" w:rsidP="00200ACE">
      <w:pPr>
        <w:pStyle w:val="Default"/>
        <w:ind w:left="480" w:hanging="54"/>
        <w:jc w:val="both"/>
        <w:rPr>
          <w:rFonts w:ascii="Arial" w:hAnsi="Arial" w:cs="Arial"/>
        </w:rPr>
      </w:pPr>
    </w:p>
    <w:p w:rsidR="00340216" w:rsidRDefault="00340216" w:rsidP="007F4125">
      <w:pPr>
        <w:pStyle w:val="Default"/>
        <w:ind w:left="480" w:hanging="480"/>
        <w:jc w:val="both"/>
        <w:rPr>
          <w:rFonts w:ascii="Arial" w:hAnsi="Arial" w:cs="Arial"/>
        </w:rPr>
      </w:pPr>
    </w:p>
    <w:p w:rsidR="007F4125" w:rsidRPr="00A27DCE" w:rsidRDefault="007F4125" w:rsidP="007F4125">
      <w:pPr>
        <w:pStyle w:val="Default"/>
        <w:ind w:left="480" w:hanging="480"/>
        <w:jc w:val="both"/>
        <w:rPr>
          <w:rFonts w:ascii="Arial" w:hAnsi="Arial" w:cs="Arial"/>
          <w:b/>
        </w:rPr>
      </w:pPr>
      <w:r w:rsidRPr="00A27DCE">
        <w:rPr>
          <w:rFonts w:ascii="Arial" w:hAnsi="Arial" w:cs="Arial"/>
          <w:b/>
        </w:rPr>
        <w:t xml:space="preserve">4.2 Murga  </w:t>
      </w:r>
    </w:p>
    <w:p w:rsidR="007F4125" w:rsidRDefault="007F4125" w:rsidP="007F4125">
      <w:pPr>
        <w:pStyle w:val="Default"/>
        <w:ind w:left="480" w:hanging="480"/>
        <w:jc w:val="both"/>
        <w:rPr>
          <w:rFonts w:ascii="Arial" w:hAnsi="Arial" w:cs="Arial"/>
          <w:b/>
        </w:rPr>
      </w:pPr>
    </w:p>
    <w:p w:rsidR="007F4125" w:rsidRDefault="007F4125" w:rsidP="00200ACE">
      <w:pPr>
        <w:pStyle w:val="Default"/>
        <w:ind w:left="480" w:hanging="54"/>
        <w:jc w:val="both"/>
        <w:rPr>
          <w:rFonts w:ascii="Arial" w:hAnsi="Arial" w:cs="Arial"/>
          <w:b/>
        </w:rPr>
      </w:pPr>
      <w:r w:rsidRPr="00423A79">
        <w:rPr>
          <w:rFonts w:ascii="Arial" w:hAnsi="Arial" w:cs="Arial"/>
        </w:rPr>
        <w:t xml:space="preserve">Se entiende por </w:t>
      </w:r>
      <w:r>
        <w:rPr>
          <w:rFonts w:ascii="Arial" w:hAnsi="Arial" w:cs="Arial"/>
        </w:rPr>
        <w:t>Murga</w:t>
      </w:r>
      <w:r w:rsidRPr="00423A79">
        <w:rPr>
          <w:rFonts w:ascii="Arial" w:hAnsi="Arial" w:cs="Arial"/>
        </w:rPr>
        <w:t xml:space="preserve"> un co</w:t>
      </w:r>
      <w:r>
        <w:rPr>
          <w:rFonts w:ascii="Arial" w:hAnsi="Arial" w:cs="Arial"/>
        </w:rPr>
        <w:t xml:space="preserve">njunto de personas </w:t>
      </w:r>
      <w:r w:rsidRPr="00423A79">
        <w:rPr>
          <w:rFonts w:ascii="Arial" w:hAnsi="Arial" w:cs="Arial"/>
        </w:rPr>
        <w:t xml:space="preserve">vestidas de acuerdo a </w:t>
      </w:r>
      <w:r>
        <w:rPr>
          <w:rFonts w:ascii="Arial" w:hAnsi="Arial" w:cs="Arial"/>
        </w:rPr>
        <w:t>una</w:t>
      </w:r>
      <w:r w:rsidRPr="00423A79">
        <w:rPr>
          <w:rFonts w:ascii="Arial" w:hAnsi="Arial" w:cs="Arial"/>
        </w:rPr>
        <w:t xml:space="preserve"> temática carnavalesca propuesta</w:t>
      </w:r>
      <w:r>
        <w:rPr>
          <w:rFonts w:ascii="Arial" w:hAnsi="Arial" w:cs="Arial"/>
        </w:rPr>
        <w:t xml:space="preserve"> como idea, concepto u objetivo, que actúan en un pasacalle con un mínimo de 15 personas como integrantes</w:t>
      </w:r>
      <w:r w:rsidR="00200ACE">
        <w:rPr>
          <w:rFonts w:ascii="Arial" w:hAnsi="Arial" w:cs="Arial"/>
        </w:rPr>
        <w:t>, desplazándose con música y baile por el circuito del carnaval.</w:t>
      </w:r>
    </w:p>
    <w:p w:rsidR="007F4125" w:rsidRDefault="007F4125" w:rsidP="007F4125">
      <w:pPr>
        <w:pStyle w:val="Default"/>
        <w:ind w:left="480" w:hanging="480"/>
        <w:jc w:val="both"/>
        <w:rPr>
          <w:rFonts w:ascii="Arial" w:hAnsi="Arial" w:cs="Arial"/>
          <w:b/>
        </w:rPr>
      </w:pPr>
    </w:p>
    <w:p w:rsidR="00077700" w:rsidRDefault="00077700" w:rsidP="003275E0">
      <w:pPr>
        <w:pStyle w:val="Default"/>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b/>
          <w:bCs/>
        </w:rPr>
        <w:t>5</w:t>
      </w:r>
      <w:r>
        <w:rPr>
          <w:rFonts w:ascii="Arial" w:hAnsi="Arial" w:cs="Arial"/>
          <w:b/>
          <w:bCs/>
        </w:rPr>
        <w:t>.</w:t>
      </w:r>
      <w:r w:rsidRPr="00423A79">
        <w:rPr>
          <w:rFonts w:ascii="Arial" w:hAnsi="Arial" w:cs="Arial"/>
          <w:b/>
          <w:bCs/>
        </w:rPr>
        <w:t xml:space="preserve"> DE LAS INSCRIPCIONES: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rPr>
        <w:t xml:space="preserve">5.1 Las Bases e inscripción del concurso son gratuitas y se encuentran disponibles a partir de </w:t>
      </w:r>
      <w:r>
        <w:rPr>
          <w:rFonts w:ascii="Arial" w:hAnsi="Arial" w:cs="Arial"/>
        </w:rPr>
        <w:t xml:space="preserve">la </w:t>
      </w:r>
      <w:r w:rsidRPr="00423A79">
        <w:rPr>
          <w:rFonts w:ascii="Arial" w:hAnsi="Arial" w:cs="Arial"/>
        </w:rPr>
        <w:t xml:space="preserve">fecha </w:t>
      </w:r>
      <w:r>
        <w:rPr>
          <w:rFonts w:ascii="Arial" w:hAnsi="Arial" w:cs="Arial"/>
        </w:rPr>
        <w:t xml:space="preserve">de aprobación de las bases, las que serán publicadas </w:t>
      </w:r>
      <w:r w:rsidR="00077700">
        <w:rPr>
          <w:rFonts w:ascii="Arial" w:hAnsi="Arial" w:cs="Arial"/>
        </w:rPr>
        <w:t>en el edificio Municipal</w:t>
      </w:r>
      <w:r w:rsidRPr="00423A79">
        <w:rPr>
          <w:rFonts w:ascii="Arial" w:hAnsi="Arial" w:cs="Arial"/>
        </w:rPr>
        <w:t>, ubicado en</w:t>
      </w:r>
      <w:r w:rsidR="00077700">
        <w:rPr>
          <w:rFonts w:ascii="Arial" w:hAnsi="Arial" w:cs="Arial"/>
        </w:rPr>
        <w:t xml:space="preserve"> Padre Mario</w:t>
      </w:r>
      <w:r w:rsidRPr="00423A79">
        <w:rPr>
          <w:rFonts w:ascii="Arial" w:hAnsi="Arial" w:cs="Arial"/>
        </w:rPr>
        <w:t xml:space="preserve"> </w:t>
      </w:r>
      <w:r w:rsidR="00077700">
        <w:rPr>
          <w:rFonts w:ascii="Arial" w:hAnsi="Arial" w:cs="Arial"/>
        </w:rPr>
        <w:t xml:space="preserve">Zavattaro </w:t>
      </w:r>
      <w:r>
        <w:rPr>
          <w:rFonts w:ascii="Arial" w:hAnsi="Arial" w:cs="Arial"/>
        </w:rPr>
        <w:t xml:space="preserve">N° </w:t>
      </w:r>
      <w:r w:rsidR="00077700">
        <w:rPr>
          <w:rFonts w:ascii="Arial" w:hAnsi="Arial" w:cs="Arial"/>
        </w:rPr>
        <w:t>434</w:t>
      </w:r>
      <w:r w:rsidR="00C10E9D" w:rsidRPr="00423A79">
        <w:rPr>
          <w:rFonts w:ascii="Arial" w:hAnsi="Arial" w:cs="Arial"/>
        </w:rPr>
        <w:t>,</w:t>
      </w:r>
      <w:r w:rsidR="00C10E9D">
        <w:rPr>
          <w:rFonts w:ascii="Arial" w:hAnsi="Arial" w:cs="Arial"/>
        </w:rPr>
        <w:t xml:space="preserve"> oficina</w:t>
      </w:r>
      <w:r w:rsidR="003275E0">
        <w:rPr>
          <w:rFonts w:ascii="Arial" w:hAnsi="Arial" w:cs="Arial"/>
        </w:rPr>
        <w:t xml:space="preserve"> de Secplan (segundo piso)</w:t>
      </w:r>
      <w:r w:rsidRPr="00423A79">
        <w:rPr>
          <w:rFonts w:ascii="Arial" w:hAnsi="Arial" w:cs="Arial"/>
        </w:rPr>
        <w:t xml:space="preserve"> </w:t>
      </w:r>
      <w:r>
        <w:rPr>
          <w:rFonts w:ascii="Arial" w:hAnsi="Arial" w:cs="Arial"/>
        </w:rPr>
        <w:t xml:space="preserve">y </w:t>
      </w:r>
      <w:r w:rsidRPr="00423A79">
        <w:rPr>
          <w:rFonts w:ascii="Arial" w:hAnsi="Arial" w:cs="Arial"/>
        </w:rPr>
        <w:t xml:space="preserve">en la </w:t>
      </w:r>
      <w:r w:rsidR="00077700" w:rsidRPr="00423A79">
        <w:rPr>
          <w:rFonts w:ascii="Arial" w:hAnsi="Arial" w:cs="Arial"/>
        </w:rPr>
        <w:t>Web</w:t>
      </w:r>
      <w:r>
        <w:rPr>
          <w:rFonts w:ascii="Arial" w:hAnsi="Arial" w:cs="Arial"/>
        </w:rPr>
        <w:t>:</w:t>
      </w:r>
      <w:r w:rsidRPr="00423A79">
        <w:rPr>
          <w:rFonts w:ascii="Arial" w:hAnsi="Arial" w:cs="Arial"/>
        </w:rPr>
        <w:t xml:space="preserve"> </w:t>
      </w:r>
      <w:r w:rsidR="00077700">
        <w:rPr>
          <w:rFonts w:ascii="Arial" w:hAnsi="Arial" w:cs="Arial"/>
          <w:u w:val="single"/>
        </w:rPr>
        <w:t>www.muniporvenir.cl</w:t>
      </w:r>
      <w:r w:rsidRPr="00423A79">
        <w:rPr>
          <w:rFonts w:ascii="Arial" w:hAnsi="Arial" w:cs="Arial"/>
        </w:rPr>
        <w:t xml:space="preserve"> de donde podrán ser descargadas. </w:t>
      </w:r>
    </w:p>
    <w:p w:rsidR="007F4125" w:rsidRPr="00423A79" w:rsidRDefault="007F4125" w:rsidP="007F4125">
      <w:pPr>
        <w:pStyle w:val="Default"/>
        <w:ind w:left="480" w:hanging="480"/>
        <w:jc w:val="both"/>
        <w:rPr>
          <w:rFonts w:ascii="Arial" w:hAnsi="Arial" w:cs="Arial"/>
        </w:rPr>
      </w:pPr>
    </w:p>
    <w:p w:rsidR="00AB3B4D" w:rsidRDefault="007F4125" w:rsidP="007F4125">
      <w:pPr>
        <w:pStyle w:val="Default"/>
        <w:ind w:left="480" w:hanging="480"/>
        <w:jc w:val="both"/>
        <w:rPr>
          <w:rFonts w:ascii="Arial" w:hAnsi="Arial" w:cs="Arial"/>
        </w:rPr>
      </w:pPr>
      <w:r w:rsidRPr="00423A79">
        <w:rPr>
          <w:rFonts w:ascii="Arial" w:hAnsi="Arial" w:cs="Arial"/>
        </w:rPr>
        <w:t>5.2 El periodo de inscripción</w:t>
      </w:r>
      <w:r>
        <w:rPr>
          <w:rFonts w:ascii="Arial" w:hAnsi="Arial" w:cs="Arial"/>
        </w:rPr>
        <w:t xml:space="preserve"> comienza </w:t>
      </w:r>
      <w:r w:rsidRPr="00423A79">
        <w:rPr>
          <w:rFonts w:ascii="Arial" w:hAnsi="Arial" w:cs="Arial"/>
        </w:rPr>
        <w:t xml:space="preserve">desde </w:t>
      </w:r>
      <w:r w:rsidR="0020332E">
        <w:rPr>
          <w:rFonts w:ascii="Arial" w:hAnsi="Arial" w:cs="Arial"/>
        </w:rPr>
        <w:t xml:space="preserve">el </w:t>
      </w:r>
      <w:proofErr w:type="gramStart"/>
      <w:r w:rsidR="00AF2778">
        <w:rPr>
          <w:rFonts w:ascii="Arial" w:hAnsi="Arial" w:cs="Arial"/>
          <w:b/>
        </w:rPr>
        <w:t>Viernes</w:t>
      </w:r>
      <w:proofErr w:type="gramEnd"/>
      <w:r w:rsidR="00AF2778">
        <w:rPr>
          <w:rFonts w:ascii="Arial" w:hAnsi="Arial" w:cs="Arial"/>
          <w:b/>
        </w:rPr>
        <w:t xml:space="preserve"> 22</w:t>
      </w:r>
      <w:bookmarkStart w:id="0" w:name="_GoBack"/>
      <w:bookmarkEnd w:id="0"/>
      <w:r w:rsidR="0020332E" w:rsidRPr="003275E0">
        <w:rPr>
          <w:rFonts w:ascii="Arial" w:hAnsi="Arial" w:cs="Arial"/>
          <w:b/>
        </w:rPr>
        <w:t xml:space="preserve"> de abril</w:t>
      </w:r>
      <w:r w:rsidRPr="003275E0">
        <w:rPr>
          <w:rFonts w:ascii="Arial" w:hAnsi="Arial" w:cs="Arial"/>
          <w:b/>
        </w:rPr>
        <w:t xml:space="preserve"> hasta el día</w:t>
      </w:r>
      <w:r w:rsidR="00077700" w:rsidRPr="003275E0">
        <w:rPr>
          <w:rFonts w:ascii="Arial" w:hAnsi="Arial" w:cs="Arial"/>
          <w:b/>
        </w:rPr>
        <w:t xml:space="preserve"> </w:t>
      </w:r>
      <w:r w:rsidR="0020332E" w:rsidRPr="003275E0">
        <w:rPr>
          <w:rFonts w:ascii="Arial" w:hAnsi="Arial" w:cs="Arial"/>
          <w:b/>
        </w:rPr>
        <w:t>martes 31 de mayo</w:t>
      </w:r>
      <w:r w:rsidRPr="003275E0">
        <w:rPr>
          <w:rFonts w:ascii="Arial" w:hAnsi="Arial" w:cs="Arial"/>
          <w:b/>
        </w:rPr>
        <w:t xml:space="preserve"> </w:t>
      </w:r>
      <w:r w:rsidR="0020332E" w:rsidRPr="003275E0">
        <w:rPr>
          <w:rFonts w:ascii="Arial" w:hAnsi="Arial" w:cs="Arial"/>
          <w:b/>
        </w:rPr>
        <w:t xml:space="preserve">a las 13:00 </w:t>
      </w:r>
      <w:proofErr w:type="spellStart"/>
      <w:r w:rsidR="0020332E" w:rsidRPr="003275E0">
        <w:rPr>
          <w:rFonts w:ascii="Arial" w:hAnsi="Arial" w:cs="Arial"/>
          <w:b/>
        </w:rPr>
        <w:t>hrs</w:t>
      </w:r>
      <w:proofErr w:type="spellEnd"/>
      <w:r w:rsidR="0020332E">
        <w:rPr>
          <w:rFonts w:ascii="Arial" w:hAnsi="Arial" w:cs="Arial"/>
        </w:rPr>
        <w:t xml:space="preserve">. El horario de </w:t>
      </w:r>
      <w:r>
        <w:rPr>
          <w:rFonts w:ascii="Arial" w:hAnsi="Arial" w:cs="Arial"/>
        </w:rPr>
        <w:t xml:space="preserve">atención es de </w:t>
      </w:r>
      <w:r w:rsidRPr="00423A79">
        <w:rPr>
          <w:rFonts w:ascii="Arial" w:hAnsi="Arial" w:cs="Arial"/>
        </w:rPr>
        <w:t>09:00 a 1</w:t>
      </w:r>
      <w:r w:rsidR="0020332E">
        <w:rPr>
          <w:rFonts w:ascii="Arial" w:hAnsi="Arial" w:cs="Arial"/>
        </w:rPr>
        <w:t>3</w:t>
      </w:r>
      <w:r w:rsidR="00077700">
        <w:rPr>
          <w:rFonts w:ascii="Arial" w:hAnsi="Arial" w:cs="Arial"/>
        </w:rPr>
        <w:t>:0</w:t>
      </w:r>
      <w:r w:rsidRPr="00423A79">
        <w:rPr>
          <w:rFonts w:ascii="Arial" w:hAnsi="Arial" w:cs="Arial"/>
        </w:rPr>
        <w:t xml:space="preserve">0 </w:t>
      </w:r>
      <w:proofErr w:type="spellStart"/>
      <w:r w:rsidRPr="00423A79">
        <w:rPr>
          <w:rFonts w:ascii="Arial" w:hAnsi="Arial" w:cs="Arial"/>
        </w:rPr>
        <w:t>hrs</w:t>
      </w:r>
      <w:proofErr w:type="spellEnd"/>
      <w:r>
        <w:rPr>
          <w:rFonts w:ascii="Arial" w:hAnsi="Arial" w:cs="Arial"/>
        </w:rPr>
        <w:t>.</w:t>
      </w:r>
      <w:r w:rsidRPr="00423A79">
        <w:rPr>
          <w:rFonts w:ascii="Arial" w:hAnsi="Arial" w:cs="Arial"/>
        </w:rPr>
        <w:t xml:space="preserve">, en la dirección </w:t>
      </w:r>
      <w:r w:rsidR="00957797" w:rsidRPr="00423A79">
        <w:rPr>
          <w:rFonts w:ascii="Arial" w:hAnsi="Arial" w:cs="Arial"/>
        </w:rPr>
        <w:t>señalada</w:t>
      </w:r>
      <w:r w:rsidR="00957797">
        <w:rPr>
          <w:rFonts w:ascii="Arial" w:hAnsi="Arial" w:cs="Arial"/>
        </w:rPr>
        <w:t xml:space="preserve"> en el punto </w:t>
      </w:r>
      <w:r w:rsidR="00957797" w:rsidRPr="00423A79">
        <w:rPr>
          <w:rFonts w:ascii="Arial" w:hAnsi="Arial" w:cs="Arial"/>
        </w:rPr>
        <w:t xml:space="preserve">anterior; </w:t>
      </w:r>
      <w:r w:rsidR="00957797">
        <w:rPr>
          <w:rFonts w:ascii="Arial" w:hAnsi="Arial" w:cs="Arial"/>
        </w:rPr>
        <w:t xml:space="preserve">con </w:t>
      </w:r>
      <w:r w:rsidR="0020332E">
        <w:rPr>
          <w:rFonts w:ascii="Arial" w:hAnsi="Arial" w:cs="Arial"/>
        </w:rPr>
        <w:t>la</w:t>
      </w:r>
      <w:r w:rsidR="00DA6637">
        <w:rPr>
          <w:rFonts w:ascii="Arial" w:hAnsi="Arial" w:cs="Arial"/>
        </w:rPr>
        <w:t xml:space="preserve"> señor</w:t>
      </w:r>
      <w:r w:rsidR="0020332E">
        <w:rPr>
          <w:rFonts w:ascii="Arial" w:hAnsi="Arial" w:cs="Arial"/>
        </w:rPr>
        <w:t>a</w:t>
      </w:r>
      <w:r w:rsidR="00DA6637">
        <w:rPr>
          <w:rFonts w:ascii="Arial" w:hAnsi="Arial" w:cs="Arial"/>
        </w:rPr>
        <w:t xml:space="preserve"> </w:t>
      </w:r>
      <w:r w:rsidR="0020332E">
        <w:rPr>
          <w:rFonts w:ascii="Arial" w:hAnsi="Arial" w:cs="Arial"/>
        </w:rPr>
        <w:t xml:space="preserve">Jessica Molina </w:t>
      </w:r>
      <w:r w:rsidRPr="00423A79">
        <w:rPr>
          <w:rFonts w:ascii="Arial" w:hAnsi="Arial" w:cs="Arial"/>
        </w:rPr>
        <w:t>donde los participantes deberán</w:t>
      </w:r>
      <w:r w:rsidR="00077700">
        <w:rPr>
          <w:rFonts w:ascii="Arial" w:hAnsi="Arial" w:cs="Arial"/>
        </w:rPr>
        <w:t xml:space="preserve"> traer</w:t>
      </w:r>
      <w:r w:rsidRPr="00423A79">
        <w:rPr>
          <w:rFonts w:ascii="Arial" w:hAnsi="Arial" w:cs="Arial"/>
        </w:rPr>
        <w:t xml:space="preserve"> los documentos </w:t>
      </w:r>
      <w:r w:rsidRPr="00B60AEB">
        <w:rPr>
          <w:rFonts w:ascii="Arial" w:hAnsi="Arial" w:cs="Arial"/>
          <w:b/>
        </w:rPr>
        <w:t>“Solicitud oficial de inscripción carnaval</w:t>
      </w:r>
      <w:r w:rsidR="0020332E">
        <w:rPr>
          <w:rFonts w:ascii="Arial" w:hAnsi="Arial" w:cs="Arial"/>
          <w:b/>
        </w:rPr>
        <w:t xml:space="preserve"> aniversario de Porvenir 2022</w:t>
      </w:r>
      <w:r w:rsidRPr="00B60AEB">
        <w:rPr>
          <w:rFonts w:ascii="Arial" w:hAnsi="Arial" w:cs="Arial"/>
          <w:b/>
        </w:rPr>
        <w:t>”</w:t>
      </w:r>
      <w:r w:rsidRPr="00423A79">
        <w:rPr>
          <w:rFonts w:ascii="Arial" w:hAnsi="Arial" w:cs="Arial"/>
        </w:rPr>
        <w:t xml:space="preserve"> y </w:t>
      </w:r>
      <w:r w:rsidRPr="00B60AEB">
        <w:rPr>
          <w:rFonts w:ascii="Arial" w:hAnsi="Arial" w:cs="Arial"/>
          <w:b/>
        </w:rPr>
        <w:t xml:space="preserve">“Declaración Jurada” </w:t>
      </w:r>
      <w:r w:rsidRPr="00423A79">
        <w:rPr>
          <w:rFonts w:ascii="Arial" w:hAnsi="Arial" w:cs="Arial"/>
        </w:rPr>
        <w:t xml:space="preserve">que </w:t>
      </w:r>
      <w:r>
        <w:rPr>
          <w:rFonts w:ascii="Arial" w:hAnsi="Arial" w:cs="Arial"/>
        </w:rPr>
        <w:t xml:space="preserve">se </w:t>
      </w:r>
      <w:r w:rsidRPr="00423A79">
        <w:rPr>
          <w:rFonts w:ascii="Arial" w:hAnsi="Arial" w:cs="Arial"/>
        </w:rPr>
        <w:t>acompañan a las</w:t>
      </w:r>
      <w:r>
        <w:rPr>
          <w:rFonts w:ascii="Arial" w:hAnsi="Arial" w:cs="Arial"/>
        </w:rPr>
        <w:t xml:space="preserve"> presentes</w:t>
      </w:r>
      <w:r w:rsidRPr="00423A79">
        <w:rPr>
          <w:rFonts w:ascii="Arial" w:hAnsi="Arial" w:cs="Arial"/>
        </w:rPr>
        <w:t xml:space="preserve"> bases. </w:t>
      </w:r>
    </w:p>
    <w:p w:rsidR="0020332E" w:rsidRPr="00423A79" w:rsidRDefault="0020332E"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rPr>
        <w:t>5.3 El día</w:t>
      </w:r>
      <w:r>
        <w:rPr>
          <w:rFonts w:ascii="Arial" w:hAnsi="Arial" w:cs="Arial"/>
        </w:rPr>
        <w:t xml:space="preserve"> </w:t>
      </w:r>
      <w:r w:rsidR="0020332E" w:rsidRPr="003275E0">
        <w:rPr>
          <w:rFonts w:ascii="Arial" w:hAnsi="Arial" w:cs="Arial"/>
          <w:b/>
        </w:rPr>
        <w:t>02</w:t>
      </w:r>
      <w:r w:rsidRPr="003275E0">
        <w:rPr>
          <w:rFonts w:ascii="Arial" w:hAnsi="Arial" w:cs="Arial"/>
          <w:b/>
        </w:rPr>
        <w:t xml:space="preserve"> de </w:t>
      </w:r>
      <w:r w:rsidR="00077700" w:rsidRPr="003275E0">
        <w:rPr>
          <w:rFonts w:ascii="Arial" w:hAnsi="Arial" w:cs="Arial"/>
          <w:b/>
        </w:rPr>
        <w:t>jun</w:t>
      </w:r>
      <w:r w:rsidR="0038654C">
        <w:rPr>
          <w:rFonts w:ascii="Arial" w:hAnsi="Arial" w:cs="Arial"/>
          <w:b/>
        </w:rPr>
        <w:t xml:space="preserve">io, a las 17:30 horas </w:t>
      </w:r>
      <w:r>
        <w:rPr>
          <w:rFonts w:ascii="Arial" w:hAnsi="Arial" w:cs="Arial"/>
        </w:rPr>
        <w:t xml:space="preserve"> </w:t>
      </w:r>
      <w:r w:rsidR="004B7079">
        <w:rPr>
          <w:rFonts w:ascii="Arial" w:hAnsi="Arial" w:cs="Arial"/>
        </w:rPr>
        <w:t xml:space="preserve">en el </w:t>
      </w:r>
      <w:r w:rsidR="00077700">
        <w:rPr>
          <w:rFonts w:ascii="Arial" w:hAnsi="Arial" w:cs="Arial"/>
        </w:rPr>
        <w:t xml:space="preserve">edificio municipal. Padre Mario Zavattaro </w:t>
      </w:r>
      <w:r w:rsidR="00C83652">
        <w:rPr>
          <w:rFonts w:ascii="Arial" w:hAnsi="Arial" w:cs="Arial"/>
        </w:rPr>
        <w:t xml:space="preserve">434, </w:t>
      </w:r>
      <w:r w:rsidR="00C83652" w:rsidRPr="00423A79">
        <w:rPr>
          <w:rFonts w:ascii="Arial" w:hAnsi="Arial" w:cs="Arial"/>
        </w:rPr>
        <w:t>se</w:t>
      </w:r>
      <w:r w:rsidRPr="00423A79">
        <w:rPr>
          <w:rFonts w:ascii="Arial" w:hAnsi="Arial" w:cs="Arial"/>
        </w:rPr>
        <w:t xml:space="preserve"> realizará una reunión informativa</w:t>
      </w:r>
      <w:r w:rsidR="00AB3B4D">
        <w:rPr>
          <w:rFonts w:ascii="Arial" w:hAnsi="Arial" w:cs="Arial"/>
        </w:rPr>
        <w:t xml:space="preserve"> y</w:t>
      </w:r>
      <w:r w:rsidR="00C83652">
        <w:rPr>
          <w:rFonts w:ascii="Arial" w:hAnsi="Arial" w:cs="Arial"/>
        </w:rPr>
        <w:t xml:space="preserve"> de coordinación</w:t>
      </w:r>
      <w:r w:rsidRPr="00423A79">
        <w:rPr>
          <w:rFonts w:ascii="Arial" w:hAnsi="Arial" w:cs="Arial"/>
        </w:rPr>
        <w:t xml:space="preserve"> que tendrá como objetivo principal realizar el sorteo de participación, aclarar duda</w:t>
      </w:r>
      <w:r>
        <w:rPr>
          <w:rFonts w:ascii="Arial" w:hAnsi="Arial" w:cs="Arial"/>
        </w:rPr>
        <w:t xml:space="preserve">s y entregar </w:t>
      </w:r>
      <w:r w:rsidRPr="00423A79">
        <w:rPr>
          <w:rFonts w:ascii="Arial" w:hAnsi="Arial" w:cs="Arial"/>
        </w:rPr>
        <w:t xml:space="preserve">una reseña de la alegoría que </w:t>
      </w:r>
      <w:r w:rsidR="00C83652" w:rsidRPr="00423A79">
        <w:rPr>
          <w:rFonts w:ascii="Arial" w:hAnsi="Arial" w:cs="Arial"/>
        </w:rPr>
        <w:t>representa,</w:t>
      </w:r>
      <w:r w:rsidR="00C83652">
        <w:rPr>
          <w:rFonts w:ascii="Arial" w:hAnsi="Arial" w:cs="Arial"/>
        </w:rPr>
        <w:t xml:space="preserve"> y pendrive con la musicalización que ocupara para ser revisada por la comisión organizadora</w:t>
      </w:r>
      <w:r w:rsidRPr="00423A79">
        <w:rPr>
          <w:rFonts w:ascii="Arial" w:hAnsi="Arial" w:cs="Arial"/>
        </w:rPr>
        <w:t xml:space="preserve"> </w:t>
      </w:r>
      <w:proofErr w:type="gramStart"/>
      <w:r w:rsidRPr="00423A79">
        <w:rPr>
          <w:rFonts w:ascii="Arial" w:hAnsi="Arial" w:cs="Arial"/>
        </w:rPr>
        <w:t xml:space="preserve">la </w:t>
      </w:r>
      <w:r w:rsidR="00C83652">
        <w:rPr>
          <w:rFonts w:ascii="Arial" w:hAnsi="Arial" w:cs="Arial"/>
        </w:rPr>
        <w:t xml:space="preserve"> reseña</w:t>
      </w:r>
      <w:proofErr w:type="gramEnd"/>
      <w:r w:rsidR="00C83652">
        <w:rPr>
          <w:rFonts w:ascii="Arial" w:hAnsi="Arial" w:cs="Arial"/>
        </w:rPr>
        <w:t xml:space="preserve"> en cuestión </w:t>
      </w:r>
      <w:r w:rsidRPr="00423A79">
        <w:rPr>
          <w:rFonts w:ascii="Arial" w:hAnsi="Arial" w:cs="Arial"/>
        </w:rPr>
        <w:t xml:space="preserve">cual no debe exceder </w:t>
      </w:r>
      <w:r w:rsidR="00C83652">
        <w:rPr>
          <w:rFonts w:ascii="Arial" w:hAnsi="Arial" w:cs="Arial"/>
        </w:rPr>
        <w:t xml:space="preserve">de </w:t>
      </w:r>
      <w:r w:rsidRPr="00423A79">
        <w:rPr>
          <w:rFonts w:ascii="Arial" w:hAnsi="Arial" w:cs="Arial"/>
        </w:rPr>
        <w:t xml:space="preserve">una </w:t>
      </w:r>
      <w:r w:rsidR="004B7079" w:rsidRPr="00423A79">
        <w:rPr>
          <w:rFonts w:ascii="Arial" w:hAnsi="Arial" w:cs="Arial"/>
        </w:rPr>
        <w:t>página</w:t>
      </w:r>
      <w:r w:rsidRPr="00423A79">
        <w:rPr>
          <w:rFonts w:ascii="Arial" w:hAnsi="Arial" w:cs="Arial"/>
        </w:rPr>
        <w:t xml:space="preserve"> tamaño </w:t>
      </w:r>
      <w:r w:rsidR="00C83652">
        <w:rPr>
          <w:rFonts w:ascii="Arial" w:hAnsi="Arial" w:cs="Arial"/>
        </w:rPr>
        <w:t>carta</w:t>
      </w:r>
      <w:r w:rsidRPr="00423A79">
        <w:rPr>
          <w:rFonts w:ascii="Arial" w:hAnsi="Arial" w:cs="Arial"/>
        </w:rPr>
        <w:t xml:space="preserve">.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 xml:space="preserve">5.4 </w:t>
      </w:r>
      <w:r w:rsidRPr="00423A79">
        <w:rPr>
          <w:rFonts w:ascii="Arial" w:hAnsi="Arial" w:cs="Arial"/>
        </w:rPr>
        <w:t xml:space="preserve">Cada organización deberá enviar al menos un representante a la reunión informativa, la inasistencia de éste, implica que el grupo queda automáticamente eliminado. En esta ocasión, cada grupo recibirá de parte de </w:t>
      </w:r>
      <w:smartTag w:uri="urn:schemas-microsoft-com:office:smarttags" w:element="PersonName">
        <w:smartTagPr>
          <w:attr w:name="ProductID" w:val="la I. Municipalidad"/>
        </w:smartTagPr>
        <w:smartTag w:uri="urn:schemas-microsoft-com:office:smarttags" w:element="PersonName">
          <w:smartTagPr>
            <w:attr w:name="ProductID" w:val="la I."/>
          </w:smartTagPr>
          <w:r w:rsidRPr="00423A79">
            <w:rPr>
              <w:rFonts w:ascii="Arial" w:hAnsi="Arial" w:cs="Arial"/>
            </w:rPr>
            <w:t xml:space="preserve">la </w:t>
          </w:r>
          <w:r>
            <w:rPr>
              <w:rFonts w:ascii="Arial" w:hAnsi="Arial" w:cs="Arial"/>
            </w:rPr>
            <w:t>I.</w:t>
          </w:r>
        </w:smartTag>
        <w:r>
          <w:rPr>
            <w:rFonts w:ascii="Arial" w:hAnsi="Arial" w:cs="Arial"/>
          </w:rPr>
          <w:t xml:space="preserve"> Municipalidad</w:t>
        </w:r>
      </w:smartTag>
      <w:r w:rsidR="00077700">
        <w:rPr>
          <w:rFonts w:ascii="Arial" w:hAnsi="Arial" w:cs="Arial"/>
        </w:rPr>
        <w:t xml:space="preserve"> de Porvenir</w:t>
      </w:r>
      <w:r w:rsidRPr="00423A79">
        <w:rPr>
          <w:rFonts w:ascii="Arial" w:hAnsi="Arial" w:cs="Arial"/>
        </w:rPr>
        <w:t xml:space="preserve">, un instructivo que indica detalles del concurso como horarios, lugar(es) de partida, recorrido, lugar de evaluación por parte del jurado, </w:t>
      </w:r>
      <w:r>
        <w:rPr>
          <w:rFonts w:ascii="Arial" w:hAnsi="Arial" w:cs="Arial"/>
        </w:rPr>
        <w:t xml:space="preserve">antecedentes de seguridad </w:t>
      </w:r>
      <w:r w:rsidRPr="00423A79">
        <w:rPr>
          <w:rFonts w:ascii="Arial" w:hAnsi="Arial" w:cs="Arial"/>
        </w:rPr>
        <w:t xml:space="preserve">entre otros. </w:t>
      </w:r>
    </w:p>
    <w:p w:rsidR="008B2B2E" w:rsidRDefault="008B2B2E" w:rsidP="0020332E">
      <w:pPr>
        <w:pStyle w:val="Default"/>
        <w:jc w:val="both"/>
        <w:rPr>
          <w:rFonts w:ascii="Arial" w:hAnsi="Arial" w:cs="Arial"/>
        </w:rPr>
      </w:pPr>
    </w:p>
    <w:p w:rsidR="007F4125" w:rsidRDefault="007F4125" w:rsidP="007F4125">
      <w:pPr>
        <w:pStyle w:val="Default"/>
        <w:ind w:left="480" w:hanging="480"/>
        <w:jc w:val="both"/>
        <w:rPr>
          <w:rFonts w:ascii="Arial" w:hAnsi="Arial" w:cs="Arial"/>
          <w:b/>
        </w:rPr>
      </w:pPr>
      <w:r>
        <w:rPr>
          <w:rFonts w:ascii="Arial" w:hAnsi="Arial" w:cs="Arial"/>
          <w:b/>
        </w:rPr>
        <w:t>6.</w:t>
      </w:r>
      <w:r w:rsidRPr="00A54597">
        <w:rPr>
          <w:rFonts w:ascii="Arial" w:hAnsi="Arial" w:cs="Arial"/>
          <w:b/>
        </w:rPr>
        <w:t xml:space="preserve"> DE LAS </w:t>
      </w:r>
      <w:r w:rsidR="00DA37D8" w:rsidRPr="00A54597">
        <w:rPr>
          <w:rFonts w:ascii="Arial" w:hAnsi="Arial" w:cs="Arial"/>
          <w:b/>
        </w:rPr>
        <w:t>CATEGORÍAS</w:t>
      </w:r>
      <w:r w:rsidRPr="00A54597">
        <w:rPr>
          <w:rFonts w:ascii="Arial" w:hAnsi="Arial" w:cs="Arial"/>
          <w:b/>
        </w:rPr>
        <w:t>.</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Las categorías para la competencia son:</w:t>
      </w:r>
    </w:p>
    <w:p w:rsidR="008B2B2E" w:rsidRDefault="008B2B2E" w:rsidP="007F4125">
      <w:pPr>
        <w:pStyle w:val="Default"/>
        <w:ind w:left="480" w:hanging="480"/>
        <w:jc w:val="both"/>
        <w:rPr>
          <w:rFonts w:ascii="Arial" w:hAnsi="Arial" w:cs="Arial"/>
        </w:rPr>
      </w:pPr>
    </w:p>
    <w:p w:rsidR="00DA37D8" w:rsidRDefault="00DA37D8" w:rsidP="0020332E">
      <w:pPr>
        <w:pStyle w:val="Default"/>
        <w:jc w:val="both"/>
        <w:rPr>
          <w:rFonts w:ascii="Arial" w:hAnsi="Arial" w:cs="Arial"/>
        </w:rPr>
      </w:pPr>
    </w:p>
    <w:p w:rsidR="008B2B2E" w:rsidRDefault="007F4125" w:rsidP="007F4125">
      <w:pPr>
        <w:pStyle w:val="Default"/>
        <w:ind w:left="480" w:hanging="480"/>
        <w:jc w:val="both"/>
        <w:rPr>
          <w:rFonts w:ascii="Arial" w:hAnsi="Arial" w:cs="Arial"/>
        </w:rPr>
      </w:pPr>
      <w:r>
        <w:rPr>
          <w:rFonts w:ascii="Arial" w:hAnsi="Arial" w:cs="Arial"/>
        </w:rPr>
        <w:t xml:space="preserve">6.1 </w:t>
      </w:r>
      <w:r w:rsidR="008B2B2E">
        <w:rPr>
          <w:rFonts w:ascii="Arial" w:hAnsi="Arial" w:cs="Arial"/>
          <w:b/>
          <w:u w:val="single"/>
        </w:rPr>
        <w:t>Carro alegórico</w:t>
      </w:r>
      <w:r w:rsidRPr="00DA37D8">
        <w:rPr>
          <w:rFonts w:ascii="Arial" w:hAnsi="Arial" w:cs="Arial"/>
          <w:b/>
          <w:u w:val="single"/>
        </w:rPr>
        <w:t>;</w:t>
      </w:r>
      <w:r>
        <w:rPr>
          <w:rFonts w:ascii="Arial" w:hAnsi="Arial" w:cs="Arial"/>
        </w:rPr>
        <w:t xml:space="preserve"> se refiere a la participación de las instituciones Públicas, Fuerzas Armadas Orden y Seguridad, Empresa privada</w:t>
      </w:r>
      <w:r w:rsidR="00077700">
        <w:rPr>
          <w:rFonts w:ascii="Arial" w:hAnsi="Arial" w:cs="Arial"/>
        </w:rPr>
        <w:t>.</w:t>
      </w:r>
      <w:r>
        <w:rPr>
          <w:rFonts w:ascii="Arial" w:hAnsi="Arial" w:cs="Arial"/>
        </w:rPr>
        <w:t xml:space="preserve"> </w:t>
      </w:r>
      <w:r w:rsidR="008B2B2E">
        <w:rPr>
          <w:rFonts w:ascii="Arial" w:hAnsi="Arial" w:cs="Arial"/>
        </w:rPr>
        <w:t>Sindicatos, Asociaciones Gremiales, Organizaciones Deportivas, Organizaciones Comunitarias, Junta de vecinos, Centros de madres, Grupos juveniles, Clubes de adultos mayores, Entidades religiosas, Centros culturales, Colectividades extranjeras. Establecimientos educacionales, Grupos familiares y Grupos de amigos.</w:t>
      </w:r>
    </w:p>
    <w:p w:rsidR="003275E0" w:rsidRDefault="003275E0" w:rsidP="007F4125">
      <w:pPr>
        <w:pStyle w:val="Default"/>
        <w:ind w:left="480" w:hanging="480"/>
        <w:jc w:val="both"/>
        <w:rPr>
          <w:rFonts w:ascii="Arial" w:hAnsi="Arial" w:cs="Arial"/>
        </w:rPr>
      </w:pPr>
    </w:p>
    <w:p w:rsidR="007F4125" w:rsidRPr="0020332E" w:rsidRDefault="007F4125" w:rsidP="007F4125">
      <w:pPr>
        <w:pStyle w:val="Default"/>
        <w:ind w:left="480" w:hanging="480"/>
        <w:jc w:val="both"/>
        <w:rPr>
          <w:rFonts w:ascii="Arial" w:hAnsi="Arial" w:cs="Arial"/>
        </w:rPr>
      </w:pPr>
      <w:r>
        <w:rPr>
          <w:rFonts w:ascii="Arial" w:hAnsi="Arial" w:cs="Arial"/>
        </w:rPr>
        <w:t xml:space="preserve">6.2 </w:t>
      </w:r>
      <w:r w:rsidR="008B2B2E" w:rsidRPr="00DA37D8">
        <w:rPr>
          <w:rFonts w:ascii="Arial" w:hAnsi="Arial" w:cs="Arial"/>
          <w:b/>
          <w:u w:val="single"/>
        </w:rPr>
        <w:t>Murga</w:t>
      </w:r>
      <w:r w:rsidR="0020332E">
        <w:rPr>
          <w:rFonts w:ascii="Arial" w:hAnsi="Arial" w:cs="Arial"/>
          <w:b/>
          <w:u w:val="single"/>
        </w:rPr>
        <w:t xml:space="preserve">; </w:t>
      </w:r>
      <w:r w:rsidR="0020332E">
        <w:rPr>
          <w:rFonts w:ascii="Arial" w:hAnsi="Arial" w:cs="Arial"/>
        </w:rPr>
        <w:t xml:space="preserve">Se entiende por </w:t>
      </w:r>
      <w:r w:rsidR="00340216">
        <w:rPr>
          <w:rFonts w:ascii="Arial" w:hAnsi="Arial" w:cs="Arial"/>
        </w:rPr>
        <w:t xml:space="preserve">Murga un conjunto de personas vestidas de acuerdo a una temática carnavalesca propuesta como idea, concepto u objetivo, que actúan en un pasacalle con un mínimo de 15 personas como integrantes. </w:t>
      </w:r>
    </w:p>
    <w:p w:rsidR="007F4125" w:rsidRDefault="007F4125" w:rsidP="007F4125">
      <w:pPr>
        <w:pStyle w:val="Default"/>
        <w:ind w:left="480" w:hanging="480"/>
        <w:jc w:val="both"/>
        <w:rPr>
          <w:rFonts w:ascii="Arial" w:hAnsi="Arial" w:cs="Arial"/>
        </w:rPr>
      </w:pPr>
    </w:p>
    <w:p w:rsidR="007F4125" w:rsidRPr="00423A79" w:rsidRDefault="007F4125" w:rsidP="007F4125">
      <w:pPr>
        <w:pStyle w:val="Default"/>
        <w:jc w:val="both"/>
        <w:rPr>
          <w:rFonts w:ascii="Arial" w:hAnsi="Arial" w:cs="Arial"/>
        </w:rPr>
      </w:pPr>
      <w:r>
        <w:rPr>
          <w:rFonts w:ascii="Arial" w:hAnsi="Arial" w:cs="Arial"/>
          <w:b/>
          <w:bCs/>
        </w:rPr>
        <w:t>7.</w:t>
      </w:r>
      <w:r w:rsidRPr="00423A79">
        <w:rPr>
          <w:rFonts w:ascii="Arial" w:hAnsi="Arial" w:cs="Arial"/>
          <w:b/>
          <w:bCs/>
        </w:rPr>
        <w:t xml:space="preserve"> DEL JURADO </w:t>
      </w:r>
    </w:p>
    <w:p w:rsidR="007F4125" w:rsidRPr="00423A79" w:rsidRDefault="007F4125" w:rsidP="007F4125">
      <w:pPr>
        <w:pStyle w:val="Default"/>
        <w:ind w:left="480" w:hanging="480"/>
        <w:jc w:val="both"/>
        <w:rPr>
          <w:rFonts w:ascii="Arial" w:hAnsi="Arial" w:cs="Arial"/>
        </w:rPr>
      </w:pPr>
    </w:p>
    <w:p w:rsidR="007F4125" w:rsidRPr="0038654C" w:rsidRDefault="007F4125" w:rsidP="007F4125">
      <w:pPr>
        <w:pStyle w:val="Default"/>
        <w:ind w:left="480" w:hanging="480"/>
        <w:jc w:val="both"/>
        <w:rPr>
          <w:rFonts w:ascii="Arial" w:hAnsi="Arial" w:cs="Arial"/>
        </w:rPr>
      </w:pPr>
      <w:r>
        <w:rPr>
          <w:rFonts w:ascii="Arial" w:hAnsi="Arial" w:cs="Arial"/>
        </w:rPr>
        <w:t>7</w:t>
      </w:r>
      <w:r w:rsidRPr="00423A79">
        <w:rPr>
          <w:rFonts w:ascii="Arial" w:hAnsi="Arial" w:cs="Arial"/>
        </w:rPr>
        <w:t>.1</w:t>
      </w:r>
      <w:r w:rsidR="00DA37D8">
        <w:rPr>
          <w:rFonts w:ascii="Arial" w:hAnsi="Arial" w:cs="Arial"/>
        </w:rPr>
        <w:t xml:space="preserve"> </w:t>
      </w:r>
      <w:r w:rsidRPr="00423A79">
        <w:rPr>
          <w:rFonts w:ascii="Arial" w:hAnsi="Arial" w:cs="Arial"/>
        </w:rPr>
        <w:t>Estará compuesto por un número impar de personas, (con un mínimo de 5 y un máximo a determinar</w:t>
      </w:r>
      <w:r>
        <w:rPr>
          <w:rFonts w:ascii="Arial" w:hAnsi="Arial" w:cs="Arial"/>
        </w:rPr>
        <w:t>)</w:t>
      </w:r>
      <w:r w:rsidR="0038654C">
        <w:rPr>
          <w:rFonts w:ascii="Arial" w:hAnsi="Arial" w:cs="Arial"/>
        </w:rPr>
        <w:t xml:space="preserve">, </w:t>
      </w:r>
      <w:r w:rsidR="0038654C" w:rsidRPr="0038654C">
        <w:rPr>
          <w:rFonts w:ascii="Arial" w:hAnsi="Arial" w:cs="Arial"/>
        </w:rPr>
        <w:t xml:space="preserve">todas ellas </w:t>
      </w:r>
      <w:r w:rsidRPr="0038654C">
        <w:rPr>
          <w:rFonts w:ascii="Arial" w:hAnsi="Arial" w:cs="Arial"/>
        </w:rPr>
        <w:t>será</w:t>
      </w:r>
      <w:r w:rsidR="0038654C" w:rsidRPr="0038654C">
        <w:rPr>
          <w:rFonts w:ascii="Arial" w:hAnsi="Arial" w:cs="Arial"/>
        </w:rPr>
        <w:t>n</w:t>
      </w:r>
      <w:r w:rsidRPr="0038654C">
        <w:rPr>
          <w:rFonts w:ascii="Arial" w:hAnsi="Arial" w:cs="Arial"/>
        </w:rPr>
        <w:t xml:space="preserve"> designado por la I. Municipalidad</w:t>
      </w:r>
      <w:r w:rsidR="00DA37D8" w:rsidRPr="0038654C">
        <w:rPr>
          <w:rFonts w:ascii="Arial" w:hAnsi="Arial" w:cs="Arial"/>
        </w:rPr>
        <w:t xml:space="preserve"> de Porvenir</w:t>
      </w:r>
      <w:r w:rsidR="0038654C" w:rsidRPr="0038654C">
        <w:rPr>
          <w:rFonts w:ascii="Arial" w:hAnsi="Arial" w:cs="Arial"/>
        </w:rPr>
        <w:t>.</w:t>
      </w:r>
    </w:p>
    <w:p w:rsidR="0038654C" w:rsidRPr="00423A79" w:rsidRDefault="0038654C"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7</w:t>
      </w:r>
      <w:r w:rsidRPr="00423A79">
        <w:rPr>
          <w:rFonts w:ascii="Arial" w:hAnsi="Arial" w:cs="Arial"/>
        </w:rPr>
        <w:t xml:space="preserve">.2 </w:t>
      </w:r>
      <w:r>
        <w:rPr>
          <w:rFonts w:ascii="Arial" w:hAnsi="Arial" w:cs="Arial"/>
        </w:rPr>
        <w:t xml:space="preserve">El </w:t>
      </w:r>
      <w:r w:rsidRPr="00423A79">
        <w:rPr>
          <w:rFonts w:ascii="Arial" w:hAnsi="Arial" w:cs="Arial"/>
        </w:rPr>
        <w:t xml:space="preserve">presidente, </w:t>
      </w:r>
      <w:r>
        <w:rPr>
          <w:rFonts w:ascii="Arial" w:hAnsi="Arial" w:cs="Arial"/>
        </w:rPr>
        <w:t xml:space="preserve">es </w:t>
      </w:r>
      <w:r w:rsidRPr="00423A79">
        <w:rPr>
          <w:rFonts w:ascii="Arial" w:hAnsi="Arial" w:cs="Arial"/>
        </w:rPr>
        <w:t xml:space="preserve">quién asume el rol de moderador, e interlocutor; y en caso de empate se encargará de lograr el acuerdo en cuanto a reconocer al ganador.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7</w:t>
      </w:r>
      <w:r w:rsidRPr="00423A79">
        <w:rPr>
          <w:rFonts w:ascii="Arial" w:hAnsi="Arial" w:cs="Arial"/>
        </w:rPr>
        <w:t>.4</w:t>
      </w:r>
      <w:r>
        <w:rPr>
          <w:rFonts w:ascii="Arial" w:hAnsi="Arial" w:cs="Arial"/>
        </w:rPr>
        <w:t xml:space="preserve"> </w:t>
      </w:r>
      <w:r w:rsidRPr="00423A79">
        <w:rPr>
          <w:rFonts w:ascii="Arial" w:hAnsi="Arial" w:cs="Arial"/>
        </w:rPr>
        <w:t xml:space="preserve">El jurado no informará sobre las peculiaridades de las decisiones tomadas. </w:t>
      </w:r>
    </w:p>
    <w:p w:rsidR="007F4125" w:rsidRDefault="007F4125" w:rsidP="007F4125">
      <w:pPr>
        <w:pStyle w:val="Default"/>
        <w:ind w:left="480" w:hanging="480"/>
        <w:jc w:val="both"/>
        <w:rPr>
          <w:rFonts w:ascii="Arial" w:hAnsi="Arial" w:cs="Arial"/>
        </w:rPr>
      </w:pPr>
    </w:p>
    <w:p w:rsidR="00DA37D8" w:rsidRPr="00423A79" w:rsidRDefault="00DA37D8"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7</w:t>
      </w:r>
      <w:r w:rsidRPr="00423A79">
        <w:rPr>
          <w:rFonts w:ascii="Arial" w:hAnsi="Arial" w:cs="Arial"/>
        </w:rPr>
        <w:t xml:space="preserve">.5 Las Bases del concurso estarán en manos del jurado, con a lo menos 24 horas de anticipación a la celebración. </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7</w:t>
      </w:r>
      <w:r w:rsidRPr="00423A79">
        <w:rPr>
          <w:rFonts w:ascii="Arial" w:hAnsi="Arial" w:cs="Arial"/>
        </w:rPr>
        <w:t>.6</w:t>
      </w:r>
      <w:r>
        <w:rPr>
          <w:rFonts w:ascii="Arial" w:hAnsi="Arial" w:cs="Arial"/>
        </w:rPr>
        <w:t xml:space="preserve"> </w:t>
      </w:r>
      <w:r w:rsidRPr="00423A79">
        <w:rPr>
          <w:rFonts w:ascii="Arial" w:hAnsi="Arial" w:cs="Arial"/>
        </w:rPr>
        <w:t>Los criterios serán evaluados</w:t>
      </w:r>
      <w:r>
        <w:rPr>
          <w:rFonts w:ascii="Arial" w:hAnsi="Arial" w:cs="Arial"/>
        </w:rPr>
        <w:t xml:space="preserve"> según la categoría de participación </w:t>
      </w:r>
      <w:r w:rsidRPr="00423A79">
        <w:rPr>
          <w:rFonts w:ascii="Arial" w:hAnsi="Arial" w:cs="Arial"/>
        </w:rPr>
        <w:t xml:space="preserve"> con nota de </w:t>
      </w:r>
      <w:smartTag w:uri="urn:schemas-microsoft-com:office:smarttags" w:element="metricconverter">
        <w:smartTagPr>
          <w:attr w:name="ProductID" w:val="1 a"/>
        </w:smartTagPr>
        <w:r w:rsidRPr="00423A79">
          <w:rPr>
            <w:rFonts w:ascii="Arial" w:hAnsi="Arial" w:cs="Arial"/>
          </w:rPr>
          <w:t>1 a</w:t>
        </w:r>
      </w:smartTag>
      <w:r w:rsidR="00846ACA">
        <w:rPr>
          <w:rFonts w:ascii="Arial" w:hAnsi="Arial" w:cs="Arial"/>
        </w:rPr>
        <w:t xml:space="preserve"> 10</w:t>
      </w:r>
      <w:r w:rsidRPr="00423A79">
        <w:rPr>
          <w:rFonts w:ascii="Arial" w:hAnsi="Arial" w:cs="Arial"/>
        </w:rPr>
        <w:t xml:space="preserve"> </w:t>
      </w:r>
      <w:r>
        <w:rPr>
          <w:rFonts w:ascii="Arial" w:hAnsi="Arial" w:cs="Arial"/>
        </w:rPr>
        <w:t xml:space="preserve"> de las siguientes categorías:</w:t>
      </w:r>
    </w:p>
    <w:p w:rsidR="007F4125" w:rsidRDefault="007F4125" w:rsidP="007F4125">
      <w:pPr>
        <w:pStyle w:val="Default"/>
        <w:ind w:left="480" w:hanging="480"/>
        <w:jc w:val="both"/>
        <w:rPr>
          <w:rFonts w:ascii="Arial" w:hAnsi="Arial" w:cs="Arial"/>
        </w:rPr>
      </w:pPr>
    </w:p>
    <w:p w:rsidR="0061481E" w:rsidRDefault="0061481E" w:rsidP="007F4125">
      <w:pPr>
        <w:pStyle w:val="Default"/>
        <w:ind w:left="480" w:hanging="480"/>
        <w:jc w:val="both"/>
        <w:rPr>
          <w:rFonts w:ascii="Arial" w:hAnsi="Arial" w:cs="Arial"/>
        </w:rPr>
      </w:pPr>
    </w:p>
    <w:p w:rsidR="007F4125" w:rsidRPr="00DA37D8" w:rsidRDefault="007F4125" w:rsidP="007F4125">
      <w:pPr>
        <w:pStyle w:val="Default"/>
        <w:ind w:left="480" w:hanging="480"/>
        <w:jc w:val="both"/>
        <w:rPr>
          <w:rFonts w:ascii="Arial" w:hAnsi="Arial" w:cs="Arial"/>
          <w:b/>
          <w:u w:val="single"/>
        </w:rPr>
      </w:pPr>
      <w:r>
        <w:rPr>
          <w:rFonts w:ascii="Arial" w:hAnsi="Arial" w:cs="Arial"/>
        </w:rPr>
        <w:t xml:space="preserve">7.6.1 </w:t>
      </w:r>
      <w:r w:rsidRPr="00DA37D8">
        <w:rPr>
          <w:rFonts w:ascii="Arial" w:hAnsi="Arial" w:cs="Arial"/>
          <w:b/>
          <w:u w:val="single"/>
        </w:rPr>
        <w:t>Evaluac</w:t>
      </w:r>
      <w:r w:rsidR="00522E9B">
        <w:rPr>
          <w:rFonts w:ascii="Arial" w:hAnsi="Arial" w:cs="Arial"/>
          <w:b/>
          <w:u w:val="single"/>
        </w:rPr>
        <w:t xml:space="preserve">ión Carro Alegórico  </w:t>
      </w:r>
    </w:p>
    <w:p w:rsidR="007F4125" w:rsidRDefault="007F4125" w:rsidP="007F4125">
      <w:pPr>
        <w:pStyle w:val="Default"/>
        <w:ind w:left="600"/>
        <w:jc w:val="both"/>
        <w:rPr>
          <w:rFonts w:ascii="Arial" w:hAnsi="Arial" w:cs="Arial"/>
        </w:rPr>
      </w:pPr>
      <w:r w:rsidRPr="00423A79">
        <w:rPr>
          <w:rFonts w:ascii="Arial" w:hAnsi="Arial" w:cs="Arial"/>
        </w:rPr>
        <w:t xml:space="preserve">Originalidad de la idea. </w:t>
      </w:r>
    </w:p>
    <w:p w:rsidR="007F4125" w:rsidRDefault="007F4125" w:rsidP="007F4125">
      <w:pPr>
        <w:pStyle w:val="Default"/>
        <w:ind w:left="600"/>
        <w:jc w:val="both"/>
        <w:rPr>
          <w:rFonts w:ascii="Arial" w:hAnsi="Arial" w:cs="Arial"/>
        </w:rPr>
      </w:pPr>
      <w:r>
        <w:rPr>
          <w:rFonts w:ascii="Arial" w:hAnsi="Arial" w:cs="Arial"/>
        </w:rPr>
        <w:t>Creatividad en el diseño.</w:t>
      </w:r>
    </w:p>
    <w:p w:rsidR="007F4125" w:rsidRDefault="007F4125" w:rsidP="007F4125">
      <w:pPr>
        <w:pStyle w:val="Default"/>
        <w:ind w:left="600"/>
        <w:jc w:val="both"/>
        <w:rPr>
          <w:rFonts w:ascii="Arial" w:hAnsi="Arial" w:cs="Arial"/>
        </w:rPr>
      </w:pPr>
      <w:r>
        <w:rPr>
          <w:rFonts w:ascii="Arial" w:hAnsi="Arial" w:cs="Arial"/>
        </w:rPr>
        <w:t>Dificultad en la construcción.</w:t>
      </w:r>
    </w:p>
    <w:p w:rsidR="007F4125" w:rsidRDefault="007F4125" w:rsidP="007F4125">
      <w:pPr>
        <w:pStyle w:val="Default"/>
        <w:ind w:left="600"/>
        <w:jc w:val="both"/>
        <w:rPr>
          <w:rFonts w:ascii="Arial" w:hAnsi="Arial" w:cs="Arial"/>
        </w:rPr>
      </w:pPr>
      <w:r>
        <w:rPr>
          <w:rFonts w:ascii="Arial" w:hAnsi="Arial" w:cs="Arial"/>
        </w:rPr>
        <w:t>Apreciación personal.</w:t>
      </w:r>
    </w:p>
    <w:p w:rsidR="007F4125" w:rsidRDefault="007F4125" w:rsidP="007F4125">
      <w:pPr>
        <w:pStyle w:val="Default"/>
        <w:ind w:left="480" w:hanging="480"/>
        <w:jc w:val="both"/>
        <w:rPr>
          <w:rFonts w:ascii="Arial" w:hAnsi="Arial" w:cs="Arial"/>
        </w:rPr>
      </w:pPr>
    </w:p>
    <w:p w:rsidR="00522E9B" w:rsidRPr="00DA37D8" w:rsidRDefault="007F4125" w:rsidP="00522E9B">
      <w:pPr>
        <w:pStyle w:val="Default"/>
        <w:ind w:left="480" w:hanging="480"/>
        <w:jc w:val="both"/>
        <w:rPr>
          <w:rFonts w:ascii="Arial" w:hAnsi="Arial" w:cs="Arial"/>
          <w:b/>
          <w:u w:val="single"/>
        </w:rPr>
      </w:pPr>
      <w:r>
        <w:rPr>
          <w:rFonts w:ascii="Arial" w:hAnsi="Arial" w:cs="Arial"/>
        </w:rPr>
        <w:t xml:space="preserve">7.6.2 </w:t>
      </w:r>
      <w:r w:rsidR="00522E9B" w:rsidRPr="00DA37D8">
        <w:rPr>
          <w:rFonts w:ascii="Arial" w:hAnsi="Arial" w:cs="Arial"/>
          <w:b/>
          <w:u w:val="single"/>
        </w:rPr>
        <w:t>Evaluación Murga.</w:t>
      </w:r>
    </w:p>
    <w:p w:rsidR="00522E9B" w:rsidRDefault="00522E9B" w:rsidP="00522E9B">
      <w:pPr>
        <w:pStyle w:val="Default"/>
        <w:ind w:left="480"/>
        <w:jc w:val="both"/>
        <w:rPr>
          <w:rFonts w:ascii="Arial" w:hAnsi="Arial" w:cs="Arial"/>
        </w:rPr>
      </w:pPr>
      <w:r>
        <w:rPr>
          <w:rFonts w:ascii="Arial" w:hAnsi="Arial" w:cs="Arial"/>
        </w:rPr>
        <w:t>Vestuario.</w:t>
      </w:r>
    </w:p>
    <w:p w:rsidR="00522E9B" w:rsidRPr="00423A79" w:rsidRDefault="00522E9B" w:rsidP="00522E9B">
      <w:pPr>
        <w:pStyle w:val="Default"/>
        <w:ind w:left="480"/>
        <w:jc w:val="both"/>
        <w:rPr>
          <w:rFonts w:ascii="Arial" w:hAnsi="Arial" w:cs="Arial"/>
        </w:rPr>
      </w:pPr>
      <w:r>
        <w:rPr>
          <w:rFonts w:ascii="Arial" w:hAnsi="Arial" w:cs="Arial"/>
        </w:rPr>
        <w:t>Colorido del vestuario.</w:t>
      </w:r>
    </w:p>
    <w:p w:rsidR="00522E9B" w:rsidRDefault="00522E9B" w:rsidP="00522E9B">
      <w:pPr>
        <w:pStyle w:val="Default"/>
        <w:ind w:left="480"/>
        <w:jc w:val="both"/>
        <w:rPr>
          <w:rFonts w:ascii="Arial" w:hAnsi="Arial" w:cs="Arial"/>
        </w:rPr>
      </w:pPr>
      <w:r w:rsidRPr="00423A79">
        <w:rPr>
          <w:rFonts w:ascii="Arial" w:hAnsi="Arial" w:cs="Arial"/>
        </w:rPr>
        <w:t xml:space="preserve">Puesta global </w:t>
      </w:r>
      <w:r>
        <w:rPr>
          <w:rFonts w:ascii="Arial" w:hAnsi="Arial" w:cs="Arial"/>
        </w:rPr>
        <w:t>en escena.</w:t>
      </w:r>
    </w:p>
    <w:p w:rsidR="004B7079" w:rsidRDefault="004B7079" w:rsidP="004B7079">
      <w:pPr>
        <w:pStyle w:val="Default"/>
        <w:ind w:left="480"/>
        <w:jc w:val="both"/>
        <w:rPr>
          <w:rFonts w:ascii="Arial" w:hAnsi="Arial" w:cs="Arial"/>
        </w:rPr>
      </w:pPr>
      <w:r>
        <w:rPr>
          <w:rFonts w:ascii="Arial" w:hAnsi="Arial" w:cs="Arial"/>
        </w:rPr>
        <w:t>Sincronización de ritmos.</w:t>
      </w:r>
    </w:p>
    <w:p w:rsidR="007F4125" w:rsidRDefault="00522E9B" w:rsidP="004B7079">
      <w:pPr>
        <w:pStyle w:val="Default"/>
        <w:ind w:left="480"/>
        <w:jc w:val="both"/>
        <w:rPr>
          <w:rFonts w:ascii="Arial" w:hAnsi="Arial" w:cs="Arial"/>
        </w:rPr>
      </w:pPr>
      <w:r>
        <w:rPr>
          <w:rFonts w:ascii="Arial" w:hAnsi="Arial" w:cs="Arial"/>
        </w:rPr>
        <w:t>Apreciación personal</w:t>
      </w:r>
      <w:r w:rsidR="004B7079">
        <w:rPr>
          <w:rFonts w:ascii="Arial" w:hAnsi="Arial" w:cs="Arial"/>
        </w:rPr>
        <w:t>.</w:t>
      </w:r>
    </w:p>
    <w:p w:rsidR="008903C2" w:rsidRDefault="008903C2" w:rsidP="00FC6D0D">
      <w:pPr>
        <w:pStyle w:val="Default"/>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7</w:t>
      </w:r>
      <w:r w:rsidR="00957797">
        <w:rPr>
          <w:rFonts w:ascii="Arial" w:hAnsi="Arial" w:cs="Arial"/>
        </w:rPr>
        <w:t>.</w:t>
      </w:r>
      <w:r w:rsidR="00821DF1">
        <w:rPr>
          <w:rFonts w:ascii="Arial" w:hAnsi="Arial" w:cs="Arial"/>
        </w:rPr>
        <w:t>7</w:t>
      </w:r>
      <w:r w:rsidRPr="00423A79">
        <w:rPr>
          <w:rFonts w:ascii="Arial" w:hAnsi="Arial" w:cs="Arial"/>
        </w:rPr>
        <w:t xml:space="preserve"> El fallo del jurado es </w:t>
      </w:r>
      <w:r w:rsidRPr="00DA37D8">
        <w:rPr>
          <w:rFonts w:ascii="Arial" w:hAnsi="Arial" w:cs="Arial"/>
          <w:b/>
          <w:u w:val="single"/>
        </w:rPr>
        <w:t xml:space="preserve">inapelable </w:t>
      </w:r>
      <w:r w:rsidRPr="00423A79">
        <w:rPr>
          <w:rFonts w:ascii="Arial" w:hAnsi="Arial" w:cs="Arial"/>
        </w:rPr>
        <w:t xml:space="preserve">y será el secretario municipal quien actúe como ministro de fe del mismo. </w:t>
      </w:r>
    </w:p>
    <w:p w:rsidR="00C83652" w:rsidRDefault="00C83652" w:rsidP="007F4125">
      <w:pPr>
        <w:pStyle w:val="Default"/>
        <w:ind w:left="480" w:hanging="480"/>
        <w:jc w:val="both"/>
        <w:rPr>
          <w:rFonts w:ascii="Arial" w:hAnsi="Arial" w:cs="Arial"/>
        </w:rPr>
      </w:pPr>
    </w:p>
    <w:p w:rsidR="007F4125" w:rsidRDefault="00C83652" w:rsidP="007F4125">
      <w:pPr>
        <w:pStyle w:val="Default"/>
        <w:ind w:left="480" w:hanging="480"/>
        <w:jc w:val="both"/>
        <w:rPr>
          <w:rFonts w:ascii="Arial" w:hAnsi="Arial" w:cs="Arial"/>
        </w:rPr>
      </w:pPr>
      <w:r>
        <w:rPr>
          <w:rFonts w:ascii="Arial" w:hAnsi="Arial" w:cs="Arial"/>
        </w:rPr>
        <w:t xml:space="preserve">7.8 los premios a las instituciones ganadoras con personalidad jurídica serán entregados a los representantes legales previa verificación de su </w:t>
      </w:r>
      <w:r w:rsidR="001C39C6">
        <w:rPr>
          <w:rFonts w:ascii="Arial" w:hAnsi="Arial" w:cs="Arial"/>
        </w:rPr>
        <w:t>documentación</w:t>
      </w:r>
      <w:r>
        <w:rPr>
          <w:rFonts w:ascii="Arial" w:hAnsi="Arial" w:cs="Arial"/>
        </w:rPr>
        <w:t xml:space="preserve"> </w:t>
      </w:r>
    </w:p>
    <w:p w:rsidR="007F4125" w:rsidRDefault="007F4125" w:rsidP="007F4125">
      <w:pPr>
        <w:pStyle w:val="Default"/>
        <w:jc w:val="both"/>
        <w:rPr>
          <w:rFonts w:ascii="Arial" w:hAnsi="Arial" w:cs="Arial"/>
          <w:b/>
          <w:bCs/>
        </w:rPr>
      </w:pPr>
    </w:p>
    <w:p w:rsidR="00506BA0" w:rsidRDefault="00506BA0" w:rsidP="007F4125">
      <w:pPr>
        <w:pStyle w:val="Default"/>
        <w:jc w:val="both"/>
        <w:rPr>
          <w:rFonts w:ascii="Arial" w:hAnsi="Arial" w:cs="Arial"/>
          <w:b/>
          <w:bCs/>
        </w:rPr>
      </w:pPr>
    </w:p>
    <w:p w:rsidR="007F4125" w:rsidRPr="00423A79" w:rsidRDefault="007F4125" w:rsidP="007F4125">
      <w:pPr>
        <w:pStyle w:val="Default"/>
        <w:ind w:left="480" w:hanging="480"/>
        <w:jc w:val="both"/>
        <w:rPr>
          <w:rFonts w:ascii="Arial" w:hAnsi="Arial" w:cs="Arial"/>
        </w:rPr>
      </w:pPr>
      <w:r>
        <w:rPr>
          <w:rFonts w:ascii="Arial" w:hAnsi="Arial" w:cs="Arial"/>
          <w:b/>
          <w:bCs/>
        </w:rPr>
        <w:t>8.</w:t>
      </w:r>
      <w:r w:rsidRPr="00423A79">
        <w:rPr>
          <w:rFonts w:ascii="Arial" w:hAnsi="Arial" w:cs="Arial"/>
          <w:b/>
          <w:bCs/>
        </w:rPr>
        <w:t xml:space="preserve"> DE LOS PREMIOS</w:t>
      </w:r>
      <w:r>
        <w:rPr>
          <w:rFonts w:ascii="Arial" w:hAnsi="Arial" w:cs="Arial"/>
          <w:b/>
          <w:bCs/>
        </w:rPr>
        <w:t>.</w:t>
      </w:r>
      <w:r w:rsidR="00DE38FA">
        <w:rPr>
          <w:rFonts w:ascii="Arial" w:hAnsi="Arial" w:cs="Arial"/>
          <w:b/>
          <w:bCs/>
        </w:rPr>
        <w:t xml:space="preserve">   </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 xml:space="preserve">8.1 </w:t>
      </w:r>
      <w:r w:rsidRPr="00423A79">
        <w:rPr>
          <w:rFonts w:ascii="Arial" w:hAnsi="Arial" w:cs="Arial"/>
        </w:rPr>
        <w:t xml:space="preserve">Los premios serán según mayor evaluación en la propuesta global, y propuestas específicas: </w:t>
      </w:r>
    </w:p>
    <w:p w:rsidR="00522E9B" w:rsidRDefault="00522E9B"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b/>
          <w:u w:val="single"/>
        </w:rPr>
      </w:pPr>
      <w:r w:rsidRPr="00DA37D8">
        <w:rPr>
          <w:rFonts w:ascii="Arial" w:hAnsi="Arial" w:cs="Arial"/>
          <w:b/>
          <w:u w:val="single"/>
        </w:rPr>
        <w:t xml:space="preserve">Carro alegórico </w:t>
      </w:r>
    </w:p>
    <w:p w:rsidR="00DA37D8" w:rsidRPr="00DA37D8" w:rsidRDefault="00DA37D8" w:rsidP="007F4125">
      <w:pPr>
        <w:pStyle w:val="Default"/>
        <w:ind w:left="480" w:hanging="480"/>
        <w:jc w:val="both"/>
        <w:rPr>
          <w:rFonts w:ascii="Arial" w:hAnsi="Arial" w:cs="Arial"/>
          <w:b/>
          <w:u w:val="single"/>
        </w:rPr>
      </w:pPr>
    </w:p>
    <w:p w:rsidR="003F4BAE" w:rsidRDefault="007F4125" w:rsidP="007F4125">
      <w:pPr>
        <w:pStyle w:val="Default"/>
        <w:ind w:left="480" w:hanging="480"/>
        <w:jc w:val="both"/>
        <w:rPr>
          <w:rFonts w:ascii="Arial" w:hAnsi="Arial" w:cs="Arial"/>
        </w:rPr>
      </w:pPr>
      <w:r>
        <w:rPr>
          <w:rFonts w:ascii="Arial" w:hAnsi="Arial" w:cs="Arial"/>
        </w:rPr>
        <w:t xml:space="preserve">Primer lugar </w:t>
      </w:r>
      <w:r w:rsidR="003F4BAE">
        <w:rPr>
          <w:rFonts w:ascii="Arial" w:hAnsi="Arial" w:cs="Arial"/>
        </w:rPr>
        <w:t xml:space="preserve">  </w:t>
      </w:r>
      <w:r>
        <w:rPr>
          <w:rFonts w:ascii="Arial" w:hAnsi="Arial" w:cs="Arial"/>
        </w:rPr>
        <w:tab/>
      </w:r>
      <w:r w:rsidR="00340216">
        <w:rPr>
          <w:rFonts w:ascii="Arial" w:hAnsi="Arial" w:cs="Arial"/>
        </w:rPr>
        <w:t>$7</w:t>
      </w:r>
      <w:r w:rsidR="003F4BAE">
        <w:rPr>
          <w:rFonts w:ascii="Arial" w:hAnsi="Arial" w:cs="Arial"/>
        </w:rPr>
        <w:t>00.000.-</w:t>
      </w:r>
      <w:r w:rsidR="00616D9F">
        <w:rPr>
          <w:rFonts w:ascii="Arial" w:hAnsi="Arial" w:cs="Arial"/>
        </w:rPr>
        <w:t xml:space="preserve"> </w:t>
      </w:r>
    </w:p>
    <w:p w:rsidR="007F4125" w:rsidRDefault="00340216" w:rsidP="007F4125">
      <w:pPr>
        <w:pStyle w:val="Default"/>
        <w:ind w:left="480" w:hanging="480"/>
        <w:jc w:val="both"/>
        <w:rPr>
          <w:rFonts w:ascii="Arial" w:hAnsi="Arial" w:cs="Arial"/>
        </w:rPr>
      </w:pPr>
      <w:r>
        <w:rPr>
          <w:rFonts w:ascii="Arial" w:hAnsi="Arial" w:cs="Arial"/>
        </w:rPr>
        <w:t>Segundo lugar         $4</w:t>
      </w:r>
      <w:r w:rsidR="00F57242">
        <w:rPr>
          <w:rFonts w:ascii="Arial" w:hAnsi="Arial" w:cs="Arial"/>
        </w:rPr>
        <w:t>0</w:t>
      </w:r>
      <w:r w:rsidR="003F4BAE">
        <w:rPr>
          <w:rFonts w:ascii="Arial" w:hAnsi="Arial" w:cs="Arial"/>
        </w:rPr>
        <w:t>0.000.-</w:t>
      </w:r>
      <w:r w:rsidR="00616D9F" w:rsidRPr="00616D9F">
        <w:rPr>
          <w:rFonts w:ascii="Arial" w:hAnsi="Arial" w:cs="Arial"/>
        </w:rPr>
        <w:t xml:space="preserve"> </w:t>
      </w:r>
    </w:p>
    <w:p w:rsidR="00522E9B" w:rsidRDefault="00522E9B" w:rsidP="007F4125">
      <w:pPr>
        <w:pStyle w:val="Default"/>
        <w:ind w:left="480" w:hanging="480"/>
        <w:jc w:val="both"/>
        <w:rPr>
          <w:rFonts w:ascii="Arial" w:hAnsi="Arial" w:cs="Arial"/>
        </w:rPr>
      </w:pPr>
    </w:p>
    <w:p w:rsidR="00522E9B" w:rsidRDefault="00522E9B" w:rsidP="007F4125">
      <w:pPr>
        <w:pStyle w:val="Default"/>
        <w:ind w:left="480" w:hanging="480"/>
        <w:jc w:val="both"/>
        <w:rPr>
          <w:rFonts w:ascii="Arial" w:hAnsi="Arial" w:cs="Arial"/>
        </w:rPr>
      </w:pPr>
    </w:p>
    <w:p w:rsidR="008903C2" w:rsidRDefault="007F4125" w:rsidP="007F4125">
      <w:pPr>
        <w:pStyle w:val="Default"/>
        <w:ind w:left="480" w:hanging="480"/>
        <w:jc w:val="both"/>
        <w:rPr>
          <w:rFonts w:ascii="Arial" w:hAnsi="Arial" w:cs="Arial"/>
          <w:b/>
          <w:u w:val="single"/>
        </w:rPr>
      </w:pPr>
      <w:r w:rsidRPr="008903C2">
        <w:rPr>
          <w:rFonts w:ascii="Arial" w:hAnsi="Arial" w:cs="Arial"/>
          <w:b/>
          <w:u w:val="single"/>
        </w:rPr>
        <w:t xml:space="preserve">Murga del Carnaval </w:t>
      </w:r>
      <w:r w:rsidR="00506BA0" w:rsidRPr="008903C2">
        <w:rPr>
          <w:rFonts w:ascii="Arial" w:hAnsi="Arial" w:cs="Arial"/>
          <w:b/>
          <w:u w:val="single"/>
        </w:rPr>
        <w:t xml:space="preserve"> </w:t>
      </w:r>
    </w:p>
    <w:p w:rsidR="003F4BAE" w:rsidRPr="008903C2" w:rsidRDefault="003F4BAE" w:rsidP="007F4125">
      <w:pPr>
        <w:pStyle w:val="Default"/>
        <w:ind w:left="480" w:hanging="480"/>
        <w:jc w:val="both"/>
        <w:rPr>
          <w:rFonts w:ascii="Arial" w:hAnsi="Arial" w:cs="Arial"/>
          <w:b/>
          <w:u w:val="single"/>
        </w:rPr>
      </w:pPr>
    </w:p>
    <w:p w:rsidR="00616D9F" w:rsidRDefault="007F4125" w:rsidP="007F4125">
      <w:pPr>
        <w:pStyle w:val="Default"/>
        <w:ind w:left="480" w:hanging="480"/>
        <w:jc w:val="both"/>
        <w:rPr>
          <w:rFonts w:ascii="Arial" w:hAnsi="Arial" w:cs="Arial"/>
        </w:rPr>
      </w:pPr>
      <w:r>
        <w:rPr>
          <w:rFonts w:ascii="Arial" w:hAnsi="Arial" w:cs="Arial"/>
        </w:rPr>
        <w:t xml:space="preserve">Primer lugar </w:t>
      </w:r>
      <w:r>
        <w:rPr>
          <w:rFonts w:ascii="Arial" w:hAnsi="Arial" w:cs="Arial"/>
        </w:rPr>
        <w:tab/>
      </w:r>
      <w:r>
        <w:rPr>
          <w:rFonts w:ascii="Arial" w:hAnsi="Arial" w:cs="Arial"/>
        </w:rPr>
        <w:tab/>
      </w:r>
      <w:r w:rsidR="00340216">
        <w:rPr>
          <w:rFonts w:ascii="Arial" w:hAnsi="Arial" w:cs="Arial"/>
        </w:rPr>
        <w:t>$5</w:t>
      </w:r>
      <w:r w:rsidR="003F4BAE">
        <w:rPr>
          <w:rFonts w:ascii="Arial" w:hAnsi="Arial" w:cs="Arial"/>
        </w:rPr>
        <w:t>00.000.-</w:t>
      </w:r>
      <w:r w:rsidR="00616D9F" w:rsidRPr="00616D9F">
        <w:rPr>
          <w:rFonts w:ascii="Arial" w:hAnsi="Arial" w:cs="Arial"/>
        </w:rPr>
        <w:t xml:space="preserve"> </w:t>
      </w:r>
    </w:p>
    <w:p w:rsidR="00522E9B" w:rsidRDefault="00340216" w:rsidP="007F4125">
      <w:pPr>
        <w:pStyle w:val="Default"/>
        <w:ind w:left="480" w:hanging="480"/>
        <w:jc w:val="both"/>
        <w:rPr>
          <w:rFonts w:ascii="Arial" w:hAnsi="Arial" w:cs="Arial"/>
        </w:rPr>
      </w:pPr>
      <w:r>
        <w:rPr>
          <w:rFonts w:ascii="Arial" w:hAnsi="Arial" w:cs="Arial"/>
        </w:rPr>
        <w:t>Segundo lugar         $3</w:t>
      </w:r>
      <w:r w:rsidR="00616D9F">
        <w:rPr>
          <w:rFonts w:ascii="Arial" w:hAnsi="Arial" w:cs="Arial"/>
        </w:rPr>
        <w:t>00</w:t>
      </w:r>
      <w:r w:rsidR="003F4BAE">
        <w:rPr>
          <w:rFonts w:ascii="Arial" w:hAnsi="Arial" w:cs="Arial"/>
        </w:rPr>
        <w:t>.000.-</w:t>
      </w:r>
      <w:r w:rsidR="00616D9F" w:rsidRPr="00616D9F">
        <w:rPr>
          <w:rFonts w:ascii="Arial" w:hAnsi="Arial" w:cs="Arial"/>
        </w:rPr>
        <w:t xml:space="preserve"> </w:t>
      </w:r>
    </w:p>
    <w:p w:rsidR="00340216" w:rsidRDefault="00340216" w:rsidP="007F4125">
      <w:pPr>
        <w:pStyle w:val="Default"/>
        <w:ind w:left="480" w:hanging="480"/>
        <w:jc w:val="both"/>
        <w:rPr>
          <w:rFonts w:ascii="Arial" w:hAnsi="Arial" w:cs="Arial"/>
        </w:rPr>
      </w:pPr>
      <w:r>
        <w:rPr>
          <w:rFonts w:ascii="Arial" w:hAnsi="Arial" w:cs="Arial"/>
        </w:rPr>
        <w:t>Tercer lugar</w:t>
      </w:r>
      <w:r>
        <w:rPr>
          <w:rFonts w:ascii="Arial" w:hAnsi="Arial" w:cs="Arial"/>
        </w:rPr>
        <w:tab/>
      </w:r>
      <w:r>
        <w:rPr>
          <w:rFonts w:ascii="Arial" w:hAnsi="Arial" w:cs="Arial"/>
        </w:rPr>
        <w:tab/>
        <w:t xml:space="preserve">$100.000.- </w:t>
      </w:r>
    </w:p>
    <w:p w:rsidR="00522E9B" w:rsidRDefault="00522E9B" w:rsidP="007F4125">
      <w:pPr>
        <w:pStyle w:val="Default"/>
        <w:ind w:left="480" w:hanging="480"/>
        <w:jc w:val="both"/>
        <w:rPr>
          <w:rFonts w:ascii="Arial" w:hAnsi="Arial" w:cs="Arial"/>
        </w:rPr>
      </w:pPr>
    </w:p>
    <w:p w:rsidR="008903C2" w:rsidRPr="00423A79" w:rsidRDefault="008903C2" w:rsidP="00846ACA">
      <w:pPr>
        <w:pStyle w:val="Default"/>
        <w:jc w:val="both"/>
        <w:rPr>
          <w:rFonts w:ascii="Arial" w:hAnsi="Arial" w:cs="Arial"/>
        </w:rPr>
      </w:pPr>
    </w:p>
    <w:p w:rsidR="00200ACE" w:rsidRDefault="007F4125" w:rsidP="007F4125">
      <w:pPr>
        <w:pStyle w:val="Default"/>
        <w:ind w:left="480" w:hanging="480"/>
        <w:jc w:val="both"/>
        <w:rPr>
          <w:rFonts w:ascii="Arial" w:hAnsi="Arial" w:cs="Arial"/>
        </w:rPr>
      </w:pPr>
      <w:r>
        <w:rPr>
          <w:rFonts w:ascii="Arial" w:hAnsi="Arial" w:cs="Arial"/>
        </w:rPr>
        <w:t>8</w:t>
      </w:r>
      <w:r w:rsidRPr="00423A79">
        <w:rPr>
          <w:rFonts w:ascii="Arial" w:hAnsi="Arial" w:cs="Arial"/>
        </w:rPr>
        <w:t>.2 Todos los pa</w:t>
      </w:r>
      <w:r w:rsidR="00340216">
        <w:rPr>
          <w:rFonts w:ascii="Arial" w:hAnsi="Arial" w:cs="Arial"/>
        </w:rPr>
        <w:t>rticipantes recibirán un recordatorio</w:t>
      </w:r>
      <w:r w:rsidRPr="00423A79">
        <w:rPr>
          <w:rFonts w:ascii="Arial" w:hAnsi="Arial" w:cs="Arial"/>
        </w:rPr>
        <w:t xml:space="preserve"> alusivo al </w:t>
      </w:r>
      <w:r w:rsidR="00DA37D8">
        <w:rPr>
          <w:rFonts w:ascii="Arial" w:hAnsi="Arial" w:cs="Arial"/>
        </w:rPr>
        <w:t xml:space="preserve">Carnaval de </w:t>
      </w:r>
      <w:r w:rsidR="00506BA0">
        <w:rPr>
          <w:rFonts w:ascii="Arial" w:hAnsi="Arial" w:cs="Arial"/>
        </w:rPr>
        <w:t xml:space="preserve">Aniversario de Porvenir </w:t>
      </w:r>
      <w:r w:rsidR="00340216">
        <w:rPr>
          <w:rFonts w:ascii="Arial" w:hAnsi="Arial" w:cs="Arial"/>
        </w:rPr>
        <w:t>2022</w:t>
      </w:r>
      <w:r>
        <w:rPr>
          <w:rFonts w:ascii="Arial" w:hAnsi="Arial" w:cs="Arial"/>
        </w:rPr>
        <w:t xml:space="preserve"> </w:t>
      </w:r>
      <w:r w:rsidRPr="00423A79">
        <w:rPr>
          <w:rFonts w:ascii="Arial" w:hAnsi="Arial" w:cs="Arial"/>
        </w:rPr>
        <w:t xml:space="preserve">con su nombre, previa identificación de cada </w:t>
      </w:r>
      <w:r w:rsidR="007971DB">
        <w:rPr>
          <w:rFonts w:ascii="Arial" w:hAnsi="Arial" w:cs="Arial"/>
        </w:rPr>
        <w:t>Grupo</w:t>
      </w:r>
      <w:r w:rsidR="00231F22">
        <w:rPr>
          <w:rFonts w:ascii="Arial" w:hAnsi="Arial" w:cs="Arial"/>
        </w:rPr>
        <w:t xml:space="preserve"> en la ficha de inscripción, además en el paso frente al escenario </w:t>
      </w:r>
      <w:r w:rsidR="00234DDC">
        <w:rPr>
          <w:rFonts w:ascii="Arial" w:hAnsi="Arial" w:cs="Arial"/>
        </w:rPr>
        <w:t xml:space="preserve">cada </w:t>
      </w: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7F4125" w:rsidRDefault="00234DDC" w:rsidP="00200ACE">
      <w:pPr>
        <w:pStyle w:val="Default"/>
        <w:jc w:val="both"/>
        <w:rPr>
          <w:rFonts w:ascii="Arial" w:hAnsi="Arial" w:cs="Arial"/>
        </w:rPr>
      </w:pPr>
      <w:r>
        <w:rPr>
          <w:rFonts w:ascii="Arial" w:hAnsi="Arial" w:cs="Arial"/>
        </w:rPr>
        <w:t>agrupación debe</w:t>
      </w:r>
      <w:r w:rsidR="00231F22">
        <w:rPr>
          <w:rFonts w:ascii="Arial" w:hAnsi="Arial" w:cs="Arial"/>
        </w:rPr>
        <w:t xml:space="preserve"> contar con su propio equipo de musicalización, es decir contar con </w:t>
      </w:r>
      <w:r>
        <w:rPr>
          <w:rFonts w:ascii="Arial" w:hAnsi="Arial" w:cs="Arial"/>
        </w:rPr>
        <w:t>un parlante inalámbrico o equipo de música</w:t>
      </w:r>
      <w:r w:rsidR="00705C5F">
        <w:rPr>
          <w:rFonts w:ascii="Arial" w:hAnsi="Arial" w:cs="Arial"/>
        </w:rPr>
        <w:t xml:space="preserve"> para realizar el paso frente al escenario principal donde se encontrará el jurado.</w:t>
      </w:r>
    </w:p>
    <w:p w:rsidR="007F4125" w:rsidRDefault="007F4125" w:rsidP="007F4125">
      <w:pPr>
        <w:pStyle w:val="Default"/>
        <w:ind w:left="480" w:hanging="480"/>
        <w:jc w:val="both"/>
        <w:rPr>
          <w:rFonts w:ascii="Arial" w:hAnsi="Arial" w:cs="Arial"/>
        </w:rPr>
      </w:pPr>
    </w:p>
    <w:p w:rsidR="008903C2" w:rsidRPr="00423A79" w:rsidRDefault="008903C2"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b/>
          <w:bCs/>
        </w:rPr>
      </w:pPr>
      <w:r>
        <w:rPr>
          <w:rFonts w:ascii="Arial" w:hAnsi="Arial" w:cs="Arial"/>
          <w:b/>
          <w:bCs/>
        </w:rPr>
        <w:t xml:space="preserve">9. </w:t>
      </w:r>
      <w:r w:rsidRPr="00423A79">
        <w:rPr>
          <w:rFonts w:ascii="Arial" w:hAnsi="Arial" w:cs="Arial"/>
          <w:b/>
          <w:bCs/>
        </w:rPr>
        <w:t xml:space="preserve">DEL DESFILE Y DESARROLLO DE </w:t>
      </w:r>
      <w:smartTag w:uri="urn:schemas-microsoft-com:office:smarttags" w:element="PersonName">
        <w:smartTagPr>
          <w:attr w:name="ProductID" w:val="LA COMPETENCIA"/>
        </w:smartTagPr>
        <w:r w:rsidRPr="00423A79">
          <w:rPr>
            <w:rFonts w:ascii="Arial" w:hAnsi="Arial" w:cs="Arial"/>
            <w:b/>
            <w:bCs/>
          </w:rPr>
          <w:t>LA COMPETENCIA</w:t>
        </w:r>
      </w:smartTag>
      <w:r w:rsidRPr="00423A79">
        <w:rPr>
          <w:rFonts w:ascii="Arial" w:hAnsi="Arial" w:cs="Arial"/>
          <w:b/>
          <w:bCs/>
        </w:rPr>
        <w:t xml:space="preserve"> </w:t>
      </w:r>
    </w:p>
    <w:p w:rsidR="00957797" w:rsidRDefault="00957797" w:rsidP="007F4125">
      <w:pPr>
        <w:pStyle w:val="Default"/>
        <w:ind w:left="480" w:hanging="480"/>
        <w:jc w:val="both"/>
        <w:rPr>
          <w:rFonts w:ascii="Arial" w:hAnsi="Arial" w:cs="Arial"/>
          <w:b/>
          <w:bCs/>
        </w:rPr>
      </w:pPr>
    </w:p>
    <w:p w:rsidR="007F4125" w:rsidRPr="00423A79" w:rsidRDefault="007F4125" w:rsidP="004B7079">
      <w:pPr>
        <w:pStyle w:val="Default"/>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9</w:t>
      </w:r>
      <w:r w:rsidR="00340216">
        <w:rPr>
          <w:rFonts w:ascii="Arial" w:hAnsi="Arial" w:cs="Arial"/>
        </w:rPr>
        <w:t>.1 Las alegorías y murgas</w:t>
      </w:r>
      <w:r>
        <w:rPr>
          <w:rFonts w:ascii="Arial" w:hAnsi="Arial" w:cs="Arial"/>
        </w:rPr>
        <w:t xml:space="preserve"> serán de libre creatividad</w:t>
      </w:r>
      <w:r w:rsidRPr="00423A79">
        <w:rPr>
          <w:rFonts w:ascii="Arial" w:hAnsi="Arial" w:cs="Arial"/>
        </w:rPr>
        <w:t xml:space="preserve">. </w:t>
      </w:r>
    </w:p>
    <w:p w:rsidR="007971DB" w:rsidRDefault="007971DB" w:rsidP="007F4125">
      <w:pPr>
        <w:pStyle w:val="Default"/>
        <w:ind w:left="480" w:hanging="480"/>
        <w:jc w:val="both"/>
        <w:rPr>
          <w:rFonts w:ascii="Arial" w:hAnsi="Arial" w:cs="Arial"/>
        </w:rPr>
      </w:pPr>
      <w:r>
        <w:rPr>
          <w:rFonts w:ascii="Arial" w:hAnsi="Arial" w:cs="Arial"/>
        </w:rPr>
        <w:t>9.2 Las</w:t>
      </w:r>
      <w:r w:rsidR="0038654C">
        <w:rPr>
          <w:rFonts w:ascii="Arial" w:hAnsi="Arial" w:cs="Arial"/>
        </w:rPr>
        <w:t xml:space="preserve"> alegorías tendrán una duración máxima </w:t>
      </w:r>
      <w:r w:rsidR="00A50A7F">
        <w:rPr>
          <w:rFonts w:ascii="Arial" w:hAnsi="Arial" w:cs="Arial"/>
        </w:rPr>
        <w:t xml:space="preserve"> de </w:t>
      </w:r>
      <w:r w:rsidR="00A50A7F" w:rsidRPr="003275E0">
        <w:rPr>
          <w:rFonts w:ascii="Arial" w:hAnsi="Arial" w:cs="Arial"/>
          <w:b/>
        </w:rPr>
        <w:t>4</w:t>
      </w:r>
      <w:r w:rsidRPr="003275E0">
        <w:rPr>
          <w:rFonts w:ascii="Arial" w:hAnsi="Arial" w:cs="Arial"/>
          <w:b/>
        </w:rPr>
        <w:t xml:space="preserve"> minutos</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9</w:t>
      </w:r>
      <w:r w:rsidRPr="00423A79">
        <w:rPr>
          <w:rFonts w:ascii="Arial" w:hAnsi="Arial" w:cs="Arial"/>
        </w:rPr>
        <w:t>.</w:t>
      </w:r>
      <w:r w:rsidR="007971DB">
        <w:rPr>
          <w:rFonts w:ascii="Arial" w:hAnsi="Arial" w:cs="Arial"/>
        </w:rPr>
        <w:t>3</w:t>
      </w:r>
      <w:r w:rsidRPr="00423A79">
        <w:rPr>
          <w:rFonts w:ascii="Arial" w:hAnsi="Arial" w:cs="Arial"/>
        </w:rPr>
        <w:t xml:space="preserve"> Cada alegoría será identificada con un número de presentación que le será otorgado mediante sorteo en la reunión informativa y, deberá exhibirlo en forma fácilmente visible, en el lado frontal </w:t>
      </w:r>
      <w:r>
        <w:rPr>
          <w:rFonts w:ascii="Arial" w:hAnsi="Arial" w:cs="Arial"/>
        </w:rPr>
        <w:t>derecho del carro.</w:t>
      </w:r>
      <w:r w:rsidRPr="00423A79">
        <w:rPr>
          <w:rFonts w:ascii="Arial" w:hAnsi="Arial" w:cs="Arial"/>
        </w:rPr>
        <w:t xml:space="preserve">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9</w:t>
      </w:r>
      <w:r w:rsidRPr="00423A79">
        <w:rPr>
          <w:rFonts w:ascii="Arial" w:hAnsi="Arial" w:cs="Arial"/>
        </w:rPr>
        <w:t>.</w:t>
      </w:r>
      <w:r w:rsidR="007971DB">
        <w:rPr>
          <w:rFonts w:ascii="Arial" w:hAnsi="Arial" w:cs="Arial"/>
        </w:rPr>
        <w:t>4</w:t>
      </w:r>
      <w:r w:rsidRPr="00423A79">
        <w:rPr>
          <w:rFonts w:ascii="Arial" w:hAnsi="Arial" w:cs="Arial"/>
        </w:rPr>
        <w:t xml:space="preserve"> Los Carros alegóricos deben acompañarse por un “Levanta Cables” autorizado que podrá ser utilizado en caso de riesgo para las personas que participan en la alegoría.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9</w:t>
      </w:r>
      <w:r w:rsidR="007971DB">
        <w:rPr>
          <w:rFonts w:ascii="Arial" w:hAnsi="Arial" w:cs="Arial"/>
        </w:rPr>
        <w:t>.5</w:t>
      </w:r>
      <w:r>
        <w:rPr>
          <w:rFonts w:ascii="Arial" w:hAnsi="Arial" w:cs="Arial"/>
        </w:rPr>
        <w:t xml:space="preserve"> Cada murga</w:t>
      </w:r>
      <w:r w:rsidRPr="00423A79">
        <w:rPr>
          <w:rFonts w:ascii="Arial" w:hAnsi="Arial" w:cs="Arial"/>
        </w:rPr>
        <w:t>,</w:t>
      </w:r>
      <w:r>
        <w:rPr>
          <w:rFonts w:ascii="Arial" w:hAnsi="Arial" w:cs="Arial"/>
        </w:rPr>
        <w:t xml:space="preserve"> </w:t>
      </w:r>
      <w:r w:rsidRPr="00423A79">
        <w:rPr>
          <w:rFonts w:ascii="Arial" w:hAnsi="Arial" w:cs="Arial"/>
        </w:rPr>
        <w:t>será identificada con un número de presentación que le será otorgado mediante sorteo en la reunión informativa y, deberá ser exhibida en forma ampliamente visible por a lo me</w:t>
      </w:r>
      <w:r>
        <w:rPr>
          <w:rFonts w:ascii="Arial" w:hAnsi="Arial" w:cs="Arial"/>
        </w:rPr>
        <w:t>nos un integrante del grupo.</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9</w:t>
      </w:r>
      <w:r w:rsidR="007971DB">
        <w:rPr>
          <w:rFonts w:ascii="Arial" w:hAnsi="Arial" w:cs="Arial"/>
        </w:rPr>
        <w:t>.6</w:t>
      </w:r>
      <w:r>
        <w:rPr>
          <w:rFonts w:ascii="Arial" w:hAnsi="Arial" w:cs="Arial"/>
        </w:rPr>
        <w:t xml:space="preserve"> </w:t>
      </w:r>
      <w:smartTag w:uri="urn:schemas-microsoft-com:office:smarttags" w:element="PersonName">
        <w:smartTagPr>
          <w:attr w:name="ProductID" w:val="La IL. Municipalidad"/>
        </w:smartTagPr>
        <w:r w:rsidRPr="00423A79">
          <w:rPr>
            <w:rFonts w:ascii="Arial" w:hAnsi="Arial" w:cs="Arial"/>
          </w:rPr>
          <w:t xml:space="preserve">La </w:t>
        </w:r>
        <w:r>
          <w:rPr>
            <w:rFonts w:ascii="Arial" w:hAnsi="Arial" w:cs="Arial"/>
          </w:rPr>
          <w:t>IL. Municipalidad</w:t>
        </w:r>
      </w:smartTag>
      <w:r>
        <w:rPr>
          <w:rFonts w:ascii="Arial" w:hAnsi="Arial" w:cs="Arial"/>
        </w:rPr>
        <w:t xml:space="preserve"> </w:t>
      </w:r>
      <w:r w:rsidRPr="00423A79">
        <w:rPr>
          <w:rFonts w:ascii="Arial" w:hAnsi="Arial" w:cs="Arial"/>
        </w:rPr>
        <w:t xml:space="preserve">dará la libertad a los grupos para que elaboren su propio número de identificación con la finalidad de no malograr la estética de la propuesta; </w:t>
      </w:r>
    </w:p>
    <w:p w:rsidR="00DA37D8" w:rsidRPr="00423A79" w:rsidRDefault="00DA37D8"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9</w:t>
      </w:r>
      <w:r w:rsidR="00DA37D8">
        <w:rPr>
          <w:rFonts w:ascii="Arial" w:hAnsi="Arial" w:cs="Arial"/>
        </w:rPr>
        <w:t>.</w:t>
      </w:r>
      <w:r w:rsidR="007971DB">
        <w:rPr>
          <w:rFonts w:ascii="Arial" w:hAnsi="Arial" w:cs="Arial"/>
        </w:rPr>
        <w:t>7</w:t>
      </w:r>
      <w:r w:rsidRPr="00423A79">
        <w:rPr>
          <w:rFonts w:ascii="Arial" w:hAnsi="Arial" w:cs="Arial"/>
        </w:rPr>
        <w:t xml:space="preserve"> La estructura de la alegoría transportable deberá tener como dimensiones máximas: </w:t>
      </w:r>
    </w:p>
    <w:p w:rsidR="007F4125" w:rsidRPr="00423A79" w:rsidRDefault="007F4125" w:rsidP="007F4125">
      <w:pPr>
        <w:pStyle w:val="Default"/>
        <w:ind w:left="480" w:hanging="480"/>
        <w:jc w:val="both"/>
        <w:rPr>
          <w:rFonts w:ascii="Arial" w:hAnsi="Arial" w:cs="Arial"/>
        </w:rPr>
      </w:pPr>
    </w:p>
    <w:p w:rsidR="007F4125" w:rsidRPr="00423A79" w:rsidRDefault="006443D1" w:rsidP="007F4125">
      <w:pPr>
        <w:pStyle w:val="Default"/>
        <w:ind w:left="480"/>
        <w:jc w:val="both"/>
        <w:rPr>
          <w:rFonts w:ascii="Arial" w:hAnsi="Arial" w:cs="Arial"/>
        </w:rPr>
      </w:pPr>
      <w:r>
        <w:rPr>
          <w:rFonts w:ascii="Arial" w:hAnsi="Arial" w:cs="Arial"/>
        </w:rPr>
        <w:t>Alto: 4</w:t>
      </w:r>
      <w:r w:rsidR="007F4125" w:rsidRPr="00423A79">
        <w:rPr>
          <w:rFonts w:ascii="Arial" w:hAnsi="Arial" w:cs="Arial"/>
        </w:rPr>
        <w:t xml:space="preserve"> metros</w:t>
      </w:r>
      <w:r w:rsidR="007F4125">
        <w:rPr>
          <w:rFonts w:ascii="Arial" w:hAnsi="Arial" w:cs="Arial"/>
        </w:rPr>
        <w:t xml:space="preserve">, desde el suelo al punto </w:t>
      </w:r>
      <w:r w:rsidR="00FC6D0D">
        <w:rPr>
          <w:rFonts w:ascii="Arial" w:hAnsi="Arial" w:cs="Arial"/>
        </w:rPr>
        <w:t>más</w:t>
      </w:r>
      <w:r w:rsidR="007F4125">
        <w:rPr>
          <w:rFonts w:ascii="Arial" w:hAnsi="Arial" w:cs="Arial"/>
        </w:rPr>
        <w:t xml:space="preserve"> alto. </w:t>
      </w:r>
    </w:p>
    <w:p w:rsidR="007F4125" w:rsidRPr="00423A79" w:rsidRDefault="007F4125" w:rsidP="007F4125">
      <w:pPr>
        <w:pStyle w:val="Default"/>
        <w:ind w:left="480"/>
        <w:jc w:val="both"/>
        <w:rPr>
          <w:rFonts w:ascii="Arial" w:hAnsi="Arial" w:cs="Arial"/>
        </w:rPr>
      </w:pPr>
      <w:r w:rsidRPr="00423A79">
        <w:rPr>
          <w:rFonts w:ascii="Arial" w:hAnsi="Arial" w:cs="Arial"/>
        </w:rPr>
        <w:t xml:space="preserve">Ancho: </w:t>
      </w:r>
      <w:smartTag w:uri="urn:schemas-microsoft-com:office:smarttags" w:element="metricconverter">
        <w:smartTagPr>
          <w:attr w:name="ProductID" w:val="4,5 metros"/>
        </w:smartTagPr>
        <w:r>
          <w:rPr>
            <w:rFonts w:ascii="Arial" w:hAnsi="Arial" w:cs="Arial"/>
          </w:rPr>
          <w:t>4</w:t>
        </w:r>
        <w:r w:rsidRPr="00423A79">
          <w:rPr>
            <w:rFonts w:ascii="Arial" w:hAnsi="Arial" w:cs="Arial"/>
          </w:rPr>
          <w:t>,5 metros</w:t>
        </w:r>
      </w:smartTag>
      <w:r w:rsidRPr="00423A79">
        <w:rPr>
          <w:rFonts w:ascii="Arial" w:hAnsi="Arial" w:cs="Arial"/>
        </w:rPr>
        <w:t xml:space="preserve"> </w:t>
      </w:r>
      <w:r>
        <w:rPr>
          <w:rFonts w:ascii="Arial" w:hAnsi="Arial" w:cs="Arial"/>
        </w:rPr>
        <w:t>de lado a lado.</w:t>
      </w:r>
    </w:p>
    <w:p w:rsidR="007F4125" w:rsidRDefault="007F4125" w:rsidP="007F4125">
      <w:pPr>
        <w:pStyle w:val="Default"/>
        <w:ind w:left="480"/>
        <w:jc w:val="both"/>
        <w:rPr>
          <w:rFonts w:ascii="Arial" w:hAnsi="Arial" w:cs="Arial"/>
        </w:rPr>
      </w:pPr>
      <w:r>
        <w:rPr>
          <w:rFonts w:ascii="Arial" w:hAnsi="Arial" w:cs="Arial"/>
        </w:rPr>
        <w:t xml:space="preserve">Longitud: </w:t>
      </w:r>
      <w:smartTag w:uri="urn:schemas-microsoft-com:office:smarttags" w:element="metricconverter">
        <w:smartTagPr>
          <w:attr w:name="ProductID" w:val="18 metros"/>
        </w:smartTagPr>
        <w:r>
          <w:rPr>
            <w:rFonts w:ascii="Arial" w:hAnsi="Arial" w:cs="Arial"/>
          </w:rPr>
          <w:t>18 metros</w:t>
        </w:r>
      </w:smartTag>
      <w:r>
        <w:rPr>
          <w:rFonts w:ascii="Arial" w:hAnsi="Arial" w:cs="Arial"/>
        </w:rPr>
        <w:t xml:space="preserve"> de extremo a extremo.</w:t>
      </w:r>
    </w:p>
    <w:p w:rsidR="001C39C6" w:rsidRDefault="001C39C6" w:rsidP="007F4125">
      <w:pPr>
        <w:pStyle w:val="Default"/>
        <w:ind w:left="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9</w:t>
      </w:r>
      <w:r w:rsidR="007971DB">
        <w:rPr>
          <w:rFonts w:ascii="Arial" w:hAnsi="Arial" w:cs="Arial"/>
        </w:rPr>
        <w:t>.8</w:t>
      </w:r>
      <w:r w:rsidRPr="00423A79">
        <w:rPr>
          <w:rFonts w:ascii="Arial" w:hAnsi="Arial" w:cs="Arial"/>
        </w:rPr>
        <w:t xml:space="preserve"> Los carros podrán incorporar en caso que lo estimen conveniente, generadores de corriente, siempre y cuando cuenten con las precauciones necesarias para no provocar ningún tipo de accidente. Debe incluir protección diferencial. </w:t>
      </w:r>
    </w:p>
    <w:p w:rsidR="006443D1" w:rsidRDefault="006443D1"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9</w:t>
      </w:r>
      <w:r w:rsidR="007971DB">
        <w:rPr>
          <w:rFonts w:ascii="Arial" w:hAnsi="Arial" w:cs="Arial"/>
        </w:rPr>
        <w:t>.9</w:t>
      </w:r>
      <w:r>
        <w:rPr>
          <w:rFonts w:ascii="Arial" w:hAnsi="Arial" w:cs="Arial"/>
        </w:rPr>
        <w:t xml:space="preserve"> Cada carro debe contener elementos de seguridad mínimos para el auxilio de accidentes personales como para responder ante desperfectos mecánicos, tales como extintor, botiquín de primeros auxilios, cuerdas, ganchos, herramientas, combustibles de reserva y cualquier implemento que permita responder ante </w:t>
      </w:r>
      <w:r w:rsidR="001C39C6">
        <w:rPr>
          <w:rFonts w:ascii="Arial" w:hAnsi="Arial" w:cs="Arial"/>
        </w:rPr>
        <w:t>eventualidades. Los cuáles serán revisados por los prevencionista de riesgos de nuestro municipio</w:t>
      </w:r>
    </w:p>
    <w:p w:rsidR="00FC6D0D" w:rsidRDefault="00FC6D0D" w:rsidP="007F4125">
      <w:pPr>
        <w:pStyle w:val="Default"/>
        <w:ind w:left="480" w:hanging="480"/>
        <w:jc w:val="both"/>
        <w:rPr>
          <w:rFonts w:ascii="Arial" w:hAnsi="Arial" w:cs="Arial"/>
        </w:rPr>
      </w:pPr>
    </w:p>
    <w:p w:rsidR="007F4125" w:rsidRPr="00423A79" w:rsidRDefault="007F4125" w:rsidP="007F4125">
      <w:pPr>
        <w:pStyle w:val="Default"/>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b/>
          <w:bCs/>
        </w:rPr>
        <w:t>10.</w:t>
      </w:r>
      <w:r w:rsidRPr="00423A79">
        <w:rPr>
          <w:rFonts w:ascii="Arial" w:hAnsi="Arial" w:cs="Arial"/>
          <w:b/>
          <w:bCs/>
        </w:rPr>
        <w:t xml:space="preserve"> DE LAS PENALIZACIONES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10</w:t>
      </w:r>
      <w:r w:rsidRPr="00423A79">
        <w:rPr>
          <w:rFonts w:ascii="Arial" w:hAnsi="Arial" w:cs="Arial"/>
        </w:rPr>
        <w:t xml:space="preserve">.1 No se permitirá incorporar por sobre la altura máxima del carro (4 mts. desde el suelo), mástiles, antenas o similares. </w:t>
      </w: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10</w:t>
      </w:r>
      <w:r w:rsidR="00C10E9D">
        <w:rPr>
          <w:rFonts w:ascii="Arial" w:hAnsi="Arial" w:cs="Arial"/>
        </w:rPr>
        <w:t>.2</w:t>
      </w:r>
      <w:r w:rsidRPr="00423A79">
        <w:rPr>
          <w:rFonts w:ascii="Arial" w:hAnsi="Arial" w:cs="Arial"/>
        </w:rPr>
        <w:t xml:space="preserve"> Por ningún motivo se aceptarán elemento</w:t>
      </w:r>
      <w:r w:rsidR="00522E9B">
        <w:rPr>
          <w:rFonts w:ascii="Arial" w:hAnsi="Arial" w:cs="Arial"/>
        </w:rPr>
        <w:t>s</w:t>
      </w:r>
      <w:r>
        <w:rPr>
          <w:rFonts w:ascii="Arial" w:hAnsi="Arial" w:cs="Arial"/>
        </w:rPr>
        <w:t xml:space="preserve"> explosivo</w:t>
      </w:r>
      <w:r w:rsidRPr="00423A79">
        <w:rPr>
          <w:rFonts w:ascii="Arial" w:hAnsi="Arial" w:cs="Arial"/>
        </w:rPr>
        <w:t xml:space="preserve"> que ponga en riesgo la integridad de los participantes y espectadores; su uso es </w:t>
      </w:r>
      <w:r>
        <w:rPr>
          <w:rFonts w:ascii="Arial" w:hAnsi="Arial" w:cs="Arial"/>
        </w:rPr>
        <w:t xml:space="preserve">motivo </w:t>
      </w:r>
      <w:r w:rsidRPr="00423A79">
        <w:rPr>
          <w:rFonts w:ascii="Arial" w:hAnsi="Arial" w:cs="Arial"/>
        </w:rPr>
        <w:t xml:space="preserve"> de descalificación inmediata. </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10</w:t>
      </w:r>
      <w:r w:rsidR="00C10E9D">
        <w:rPr>
          <w:rFonts w:ascii="Arial" w:hAnsi="Arial" w:cs="Arial"/>
        </w:rPr>
        <w:t>.3</w:t>
      </w:r>
      <w:r w:rsidRPr="00423A79">
        <w:rPr>
          <w:rFonts w:ascii="Arial" w:hAnsi="Arial" w:cs="Arial"/>
        </w:rPr>
        <w:t xml:space="preserve"> Será motivo de descalificación cualquier incumplimiento a estas bases. </w:t>
      </w: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Pr="00423A79" w:rsidRDefault="00200ACE"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Pr>
          <w:rFonts w:ascii="Arial" w:hAnsi="Arial" w:cs="Arial"/>
        </w:rPr>
        <w:t>10</w:t>
      </w:r>
      <w:r w:rsidR="00C10E9D">
        <w:rPr>
          <w:rFonts w:ascii="Arial" w:hAnsi="Arial" w:cs="Arial"/>
        </w:rPr>
        <w:t>.4</w:t>
      </w:r>
      <w:r>
        <w:rPr>
          <w:rFonts w:ascii="Arial" w:hAnsi="Arial" w:cs="Arial"/>
        </w:rPr>
        <w:t xml:space="preserve"> Será obligación asistir a la cha</w:t>
      </w:r>
      <w:r w:rsidR="00821DF1">
        <w:rPr>
          <w:rFonts w:ascii="Arial" w:hAnsi="Arial" w:cs="Arial"/>
        </w:rPr>
        <w:t>rla informativa sobre el evento, quienes no asistan no podrán competir por los premios.</w:t>
      </w:r>
    </w:p>
    <w:p w:rsidR="008903C2" w:rsidRDefault="008903C2" w:rsidP="00D7721C">
      <w:pPr>
        <w:pStyle w:val="Default"/>
        <w:jc w:val="both"/>
        <w:rPr>
          <w:rFonts w:ascii="Arial" w:hAnsi="Arial" w:cs="Arial"/>
        </w:rPr>
      </w:pPr>
    </w:p>
    <w:p w:rsidR="008903C2" w:rsidRPr="00423A79" w:rsidRDefault="008903C2"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b/>
          <w:bCs/>
        </w:rPr>
      </w:pPr>
      <w:r w:rsidRPr="00775B71">
        <w:rPr>
          <w:rFonts w:ascii="Arial" w:hAnsi="Arial" w:cs="Arial"/>
          <w:b/>
        </w:rPr>
        <w:t>1</w:t>
      </w:r>
      <w:r>
        <w:rPr>
          <w:rFonts w:ascii="Arial" w:hAnsi="Arial" w:cs="Arial"/>
          <w:b/>
        </w:rPr>
        <w:t>1.</w:t>
      </w:r>
      <w:r w:rsidRPr="00775B71">
        <w:rPr>
          <w:rFonts w:ascii="Arial" w:hAnsi="Arial" w:cs="Arial"/>
          <w:b/>
        </w:rPr>
        <w:t xml:space="preserve"> </w:t>
      </w:r>
      <w:r w:rsidRPr="00775B71">
        <w:rPr>
          <w:rFonts w:ascii="Arial" w:hAnsi="Arial" w:cs="Arial"/>
          <w:b/>
          <w:bCs/>
        </w:rPr>
        <w:t xml:space="preserve">DE LAS CONSULTAS </w:t>
      </w:r>
    </w:p>
    <w:p w:rsidR="007F4125" w:rsidRPr="00423A79" w:rsidRDefault="007F4125" w:rsidP="00D7721C">
      <w:pPr>
        <w:pStyle w:val="Default"/>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1</w:t>
      </w:r>
      <w:r>
        <w:rPr>
          <w:rFonts w:ascii="Arial" w:hAnsi="Arial" w:cs="Arial"/>
        </w:rPr>
        <w:t>1</w:t>
      </w:r>
      <w:r w:rsidRPr="00423A79">
        <w:rPr>
          <w:rFonts w:ascii="Arial" w:hAnsi="Arial" w:cs="Arial"/>
        </w:rPr>
        <w:t>.1 La interpretación de las bas</w:t>
      </w:r>
      <w:r>
        <w:rPr>
          <w:rFonts w:ascii="Arial" w:hAnsi="Arial" w:cs="Arial"/>
        </w:rPr>
        <w:t xml:space="preserve">es en caso de dudas será la de I. Municipalidad de </w:t>
      </w:r>
      <w:r w:rsidR="00C10E9D">
        <w:rPr>
          <w:rFonts w:ascii="Arial" w:hAnsi="Arial" w:cs="Arial"/>
        </w:rPr>
        <w:t>Porvenir</w:t>
      </w:r>
      <w:r w:rsidRPr="00423A79">
        <w:rPr>
          <w:rFonts w:ascii="Arial" w:hAnsi="Arial" w:cs="Arial"/>
        </w:rPr>
        <w:t xml:space="preserve"> </w:t>
      </w:r>
    </w:p>
    <w:p w:rsidR="00574BA6" w:rsidRDefault="00574BA6" w:rsidP="007F4125">
      <w:pPr>
        <w:pStyle w:val="Default"/>
        <w:ind w:left="480" w:hanging="480"/>
        <w:jc w:val="both"/>
        <w:rPr>
          <w:rFonts w:ascii="Arial" w:hAnsi="Arial" w:cs="Arial"/>
        </w:rPr>
      </w:pPr>
    </w:p>
    <w:p w:rsidR="00574BA6" w:rsidRPr="00423A79" w:rsidRDefault="003275E0" w:rsidP="00200ACE">
      <w:pPr>
        <w:pStyle w:val="Default"/>
        <w:ind w:left="480" w:hanging="480"/>
        <w:jc w:val="both"/>
        <w:rPr>
          <w:rFonts w:ascii="Arial" w:hAnsi="Arial" w:cs="Arial"/>
        </w:rPr>
      </w:pPr>
      <w:r>
        <w:rPr>
          <w:rFonts w:ascii="Arial" w:hAnsi="Arial" w:cs="Arial"/>
        </w:rPr>
        <w:t>11.2 C</w:t>
      </w:r>
      <w:r w:rsidR="00574BA6">
        <w:rPr>
          <w:rFonts w:ascii="Arial" w:hAnsi="Arial" w:cs="Arial"/>
        </w:rPr>
        <w:t>ualquier consulta relacionada con esta activid</w:t>
      </w:r>
      <w:r w:rsidR="00957797">
        <w:rPr>
          <w:rFonts w:ascii="Arial" w:hAnsi="Arial" w:cs="Arial"/>
        </w:rPr>
        <w:t>a</w:t>
      </w:r>
      <w:r w:rsidR="004B7079">
        <w:rPr>
          <w:rFonts w:ascii="Arial" w:hAnsi="Arial" w:cs="Arial"/>
        </w:rPr>
        <w:t>d. C</w:t>
      </w:r>
      <w:r w:rsidR="00616D9F">
        <w:rPr>
          <w:rFonts w:ascii="Arial" w:hAnsi="Arial" w:cs="Arial"/>
        </w:rPr>
        <w:t xml:space="preserve">onsultar </w:t>
      </w:r>
      <w:r>
        <w:rPr>
          <w:rFonts w:ascii="Arial" w:hAnsi="Arial" w:cs="Arial"/>
        </w:rPr>
        <w:t>a los fonos 612581868</w:t>
      </w:r>
      <w:r w:rsidR="00616D9F">
        <w:rPr>
          <w:rFonts w:ascii="Arial" w:hAnsi="Arial" w:cs="Arial"/>
        </w:rPr>
        <w:t>/612</w:t>
      </w:r>
      <w:r w:rsidR="00875A48">
        <w:rPr>
          <w:rFonts w:ascii="Arial" w:hAnsi="Arial" w:cs="Arial"/>
        </w:rPr>
        <w:t>580098 con</w:t>
      </w:r>
      <w:r>
        <w:rPr>
          <w:rFonts w:ascii="Arial" w:hAnsi="Arial" w:cs="Arial"/>
        </w:rPr>
        <w:t xml:space="preserve"> doña Jessica Molina, o bien al correo</w:t>
      </w:r>
      <w:r w:rsidR="00DA6637">
        <w:rPr>
          <w:rFonts w:ascii="Arial" w:hAnsi="Arial" w:cs="Arial"/>
        </w:rPr>
        <w:t xml:space="preserve"> </w:t>
      </w:r>
      <w:hyperlink r:id="rId7" w:history="1">
        <w:r w:rsidRPr="00A740F7">
          <w:rPr>
            <w:rStyle w:val="Hipervnculo"/>
            <w:rFonts w:ascii="Arial" w:hAnsi="Arial" w:cs="Arial"/>
          </w:rPr>
          <w:t>jmolina@muniporvenir.cl</w:t>
        </w:r>
      </w:hyperlink>
      <w:r>
        <w:rPr>
          <w:rFonts w:ascii="Arial" w:hAnsi="Arial" w:cs="Arial"/>
        </w:rPr>
        <w:t xml:space="preserve"> </w:t>
      </w:r>
      <w:r w:rsidR="001C39C6">
        <w:rPr>
          <w:rFonts w:ascii="Arial" w:hAnsi="Arial" w:cs="Arial"/>
        </w:rPr>
        <w:t xml:space="preserve">o con doña Alexandra Hernández al  correo </w:t>
      </w:r>
      <w:hyperlink r:id="rId8" w:history="1">
        <w:r w:rsidR="001C39C6" w:rsidRPr="00483DF5">
          <w:rPr>
            <w:rStyle w:val="Hipervnculo"/>
            <w:rFonts w:ascii="Arial" w:hAnsi="Arial" w:cs="Arial"/>
          </w:rPr>
          <w:t>ahernandez@muniporvenir.cl</w:t>
        </w:r>
      </w:hyperlink>
      <w:r w:rsidR="001C39C6">
        <w:rPr>
          <w:rFonts w:ascii="Arial" w:hAnsi="Arial" w:cs="Arial"/>
        </w:rPr>
        <w:t xml:space="preserve"> </w:t>
      </w:r>
    </w:p>
    <w:p w:rsidR="008903C2" w:rsidRDefault="008903C2" w:rsidP="007F4125">
      <w:pPr>
        <w:pStyle w:val="Default"/>
        <w:ind w:left="480" w:hanging="480"/>
        <w:jc w:val="both"/>
        <w:rPr>
          <w:rFonts w:ascii="Arial" w:hAnsi="Arial" w:cs="Arial"/>
        </w:rPr>
      </w:pPr>
    </w:p>
    <w:p w:rsidR="008903C2" w:rsidRPr="00775B71" w:rsidRDefault="008903C2" w:rsidP="007F4125">
      <w:pPr>
        <w:pStyle w:val="Default"/>
        <w:ind w:left="480" w:hanging="480"/>
        <w:jc w:val="both"/>
        <w:rPr>
          <w:rFonts w:ascii="Arial" w:hAnsi="Arial" w:cs="Arial"/>
        </w:rPr>
      </w:pPr>
    </w:p>
    <w:p w:rsidR="007F4125" w:rsidRDefault="007F4125" w:rsidP="007F4125">
      <w:pPr>
        <w:pStyle w:val="Default"/>
        <w:jc w:val="both"/>
        <w:rPr>
          <w:rFonts w:ascii="Arial" w:hAnsi="Arial" w:cs="Arial"/>
        </w:rPr>
      </w:pPr>
      <w:r w:rsidRPr="00423A79">
        <w:rPr>
          <w:rFonts w:ascii="Arial" w:hAnsi="Arial" w:cs="Arial"/>
        </w:rPr>
        <w:t>Se adjunta</w:t>
      </w:r>
      <w:r>
        <w:rPr>
          <w:rFonts w:ascii="Arial" w:hAnsi="Arial" w:cs="Arial"/>
        </w:rPr>
        <w:t xml:space="preserve"> Solicitud oficial de Inscripción en el Carnaval de</w:t>
      </w:r>
      <w:r w:rsidR="00FC6D0D">
        <w:rPr>
          <w:rFonts w:ascii="Arial" w:hAnsi="Arial" w:cs="Arial"/>
        </w:rPr>
        <w:t xml:space="preserve"> Aniversari</w:t>
      </w:r>
      <w:r w:rsidR="003275E0">
        <w:rPr>
          <w:rFonts w:ascii="Arial" w:hAnsi="Arial" w:cs="Arial"/>
        </w:rPr>
        <w:t>o de Porvenir 2022</w:t>
      </w:r>
      <w:r>
        <w:rPr>
          <w:rFonts w:ascii="Arial" w:hAnsi="Arial" w:cs="Arial"/>
        </w:rPr>
        <w:t>, Declaración Jurada.</w:t>
      </w:r>
      <w:r w:rsidRPr="00423A79">
        <w:rPr>
          <w:rFonts w:ascii="Arial" w:hAnsi="Arial" w:cs="Arial"/>
        </w:rPr>
        <w:t xml:space="preserve"> </w:t>
      </w:r>
      <w:r>
        <w:rPr>
          <w:rFonts w:ascii="Arial" w:hAnsi="Arial" w:cs="Arial"/>
        </w:rPr>
        <w:t>L</w:t>
      </w:r>
      <w:r w:rsidRPr="00423A79">
        <w:rPr>
          <w:rFonts w:ascii="Arial" w:hAnsi="Arial" w:cs="Arial"/>
        </w:rPr>
        <w:t xml:space="preserve">as que deben ser entregada personalmente en la dirección </w:t>
      </w:r>
      <w:r>
        <w:rPr>
          <w:rFonts w:ascii="Arial" w:hAnsi="Arial" w:cs="Arial"/>
        </w:rPr>
        <w:t>señalada  en el punto 5.1</w:t>
      </w:r>
      <w:r w:rsidR="00C10E9D">
        <w:rPr>
          <w:rFonts w:ascii="Arial" w:hAnsi="Arial" w:cs="Arial"/>
        </w:rPr>
        <w:t>.-</w:t>
      </w:r>
    </w:p>
    <w:p w:rsidR="00C10E9D" w:rsidRDefault="00C10E9D" w:rsidP="007F4125">
      <w:pPr>
        <w:pStyle w:val="Default"/>
        <w:jc w:val="both"/>
        <w:rPr>
          <w:rFonts w:ascii="Arial" w:hAnsi="Arial" w:cs="Arial"/>
        </w:rPr>
      </w:pPr>
    </w:p>
    <w:p w:rsidR="00C10E9D" w:rsidRDefault="00C10E9D" w:rsidP="007F4125">
      <w:pPr>
        <w:pStyle w:val="Default"/>
        <w:jc w:val="both"/>
        <w:rPr>
          <w:rFonts w:ascii="Arial" w:hAnsi="Arial" w:cs="Arial"/>
        </w:rPr>
      </w:pPr>
    </w:p>
    <w:p w:rsidR="00C10E9D" w:rsidRDefault="00957797" w:rsidP="00C10E9D">
      <w:pPr>
        <w:tabs>
          <w:tab w:val="left" w:pos="1545"/>
        </w:tabs>
        <w:rPr>
          <w:b/>
        </w:rPr>
      </w:pPr>
      <w:r>
        <w:rPr>
          <w:b/>
          <w:lang w:val="es-ES"/>
        </w:rPr>
        <w:t xml:space="preserve">                </w:t>
      </w:r>
      <w:r w:rsidR="00C10E9D">
        <w:rPr>
          <w:b/>
          <w:lang w:val="es-ES"/>
        </w:rPr>
        <w:t xml:space="preserve">       </w:t>
      </w:r>
      <w:r w:rsidR="008903C2">
        <w:rPr>
          <w:b/>
          <w:lang w:val="es-ES"/>
        </w:rPr>
        <w:t xml:space="preserve"> </w:t>
      </w:r>
      <w:r w:rsidR="00C10E9D">
        <w:rPr>
          <w:b/>
          <w:lang w:val="es-ES"/>
        </w:rPr>
        <w:t xml:space="preserve">      </w:t>
      </w:r>
      <w:r w:rsidR="00C10E9D" w:rsidRPr="00C10E9D">
        <w:rPr>
          <w:b/>
        </w:rPr>
        <w:t xml:space="preserve">SOLICITUD OFICIAL DE INSCRIPCIÓN </w:t>
      </w:r>
    </w:p>
    <w:p w:rsidR="007F4125" w:rsidRDefault="00C10E9D" w:rsidP="00C10E9D">
      <w:pPr>
        <w:tabs>
          <w:tab w:val="left" w:pos="1545"/>
        </w:tabs>
        <w:rPr>
          <w:b/>
        </w:rPr>
      </w:pPr>
      <w:r>
        <w:rPr>
          <w:b/>
        </w:rPr>
        <w:t xml:space="preserve">                  </w:t>
      </w:r>
      <w:r w:rsidR="008903C2">
        <w:rPr>
          <w:b/>
        </w:rPr>
        <w:t xml:space="preserve">   </w:t>
      </w:r>
      <w:r>
        <w:rPr>
          <w:b/>
        </w:rPr>
        <w:t xml:space="preserve"> </w:t>
      </w:r>
      <w:r w:rsidRPr="00C10E9D">
        <w:rPr>
          <w:b/>
        </w:rPr>
        <w:t xml:space="preserve">CARNAVAL </w:t>
      </w:r>
      <w:r w:rsidR="003275E0">
        <w:rPr>
          <w:b/>
        </w:rPr>
        <w:t>DE ANIVERSARIO DE PORVENIR  2022</w:t>
      </w:r>
    </w:p>
    <w:p w:rsidR="00C10E9D" w:rsidRDefault="00C10E9D" w:rsidP="00C10E9D">
      <w:pPr>
        <w:tabs>
          <w:tab w:val="left" w:pos="1545"/>
        </w:tabs>
        <w:rPr>
          <w:b/>
        </w:rPr>
      </w:pPr>
    </w:p>
    <w:p w:rsidR="00C10E9D" w:rsidRDefault="00C10E9D" w:rsidP="00C10E9D">
      <w:pPr>
        <w:tabs>
          <w:tab w:val="left" w:pos="1545"/>
        </w:tabs>
        <w:rPr>
          <w:b/>
        </w:rPr>
      </w:pPr>
    </w:p>
    <w:p w:rsidR="008903C2" w:rsidRPr="00C10E9D" w:rsidRDefault="008903C2" w:rsidP="00C10E9D">
      <w:pPr>
        <w:tabs>
          <w:tab w:val="left" w:pos="1545"/>
        </w:tabs>
        <w:rPr>
          <w:b/>
        </w:rPr>
      </w:pPr>
    </w:p>
    <w:p w:rsidR="007F4125" w:rsidRDefault="007F4125" w:rsidP="008903C2">
      <w:pPr>
        <w:pStyle w:val="Default"/>
        <w:numPr>
          <w:ilvl w:val="0"/>
          <w:numId w:val="3"/>
        </w:numPr>
        <w:jc w:val="both"/>
        <w:rPr>
          <w:rFonts w:ascii="Arial" w:hAnsi="Arial" w:cs="Arial"/>
        </w:rPr>
      </w:pPr>
      <w:r w:rsidRPr="00423A79">
        <w:rPr>
          <w:rFonts w:ascii="Arial" w:hAnsi="Arial" w:cs="Arial"/>
        </w:rPr>
        <w:t xml:space="preserve">Datos de Participantes: </w:t>
      </w:r>
    </w:p>
    <w:p w:rsidR="008903C2" w:rsidRDefault="008903C2" w:rsidP="008903C2">
      <w:pPr>
        <w:pStyle w:val="Default"/>
        <w:jc w:val="both"/>
        <w:rPr>
          <w:rFonts w:ascii="Arial" w:hAnsi="Arial" w:cs="Arial"/>
        </w:rPr>
      </w:pPr>
    </w:p>
    <w:p w:rsidR="008903C2" w:rsidRPr="00423A79" w:rsidRDefault="008903C2" w:rsidP="008903C2">
      <w:pPr>
        <w:pStyle w:val="Default"/>
        <w:jc w:val="both"/>
        <w:rPr>
          <w:rFonts w:ascii="Arial" w:hAnsi="Arial" w:cs="Arial"/>
        </w:rPr>
      </w:pPr>
    </w:p>
    <w:p w:rsidR="007F4125" w:rsidRDefault="007F4125" w:rsidP="007F4125">
      <w:pPr>
        <w:pStyle w:val="Default"/>
        <w:ind w:left="480" w:hanging="480"/>
        <w:jc w:val="both"/>
        <w:rPr>
          <w:rFonts w:ascii="Arial" w:hAnsi="Arial" w:cs="Arial"/>
          <w:b/>
          <w:u w:val="single"/>
        </w:rPr>
      </w:pPr>
      <w:r w:rsidRPr="00C10E9D">
        <w:rPr>
          <w:rFonts w:ascii="Arial" w:hAnsi="Arial" w:cs="Arial"/>
          <w:b/>
          <w:u w:val="single"/>
        </w:rPr>
        <w:t xml:space="preserve">Nombre de </w:t>
      </w:r>
      <w:smartTag w:uri="urn:schemas-microsoft-com:office:smarttags" w:element="PersonName">
        <w:smartTagPr>
          <w:attr w:name="ProductID" w:val="la Instituci￳n"/>
        </w:smartTagPr>
        <w:r w:rsidRPr="00C10E9D">
          <w:rPr>
            <w:rFonts w:ascii="Arial" w:hAnsi="Arial" w:cs="Arial"/>
            <w:b/>
            <w:u w:val="single"/>
          </w:rPr>
          <w:t>la Institución</w:t>
        </w:r>
      </w:smartTag>
      <w:r w:rsidRPr="00C10E9D">
        <w:rPr>
          <w:rFonts w:ascii="Arial" w:hAnsi="Arial" w:cs="Arial"/>
          <w:b/>
          <w:u w:val="single"/>
        </w:rPr>
        <w:t xml:space="preserve"> a la cual representa </w:t>
      </w:r>
    </w:p>
    <w:p w:rsidR="00506BA0" w:rsidRDefault="00506BA0" w:rsidP="007F4125">
      <w:pPr>
        <w:pStyle w:val="Default"/>
        <w:ind w:left="480" w:hanging="480"/>
        <w:jc w:val="both"/>
        <w:rPr>
          <w:rFonts w:ascii="Arial" w:hAnsi="Arial" w:cs="Arial"/>
          <w:b/>
          <w:u w:val="single"/>
        </w:rPr>
      </w:pPr>
    </w:p>
    <w:p w:rsidR="00506BA0" w:rsidRPr="00C10E9D" w:rsidRDefault="00506BA0" w:rsidP="007F4125">
      <w:pPr>
        <w:pStyle w:val="Default"/>
        <w:ind w:left="480" w:hanging="480"/>
        <w:jc w:val="both"/>
        <w:rPr>
          <w:rFonts w:ascii="Arial" w:hAnsi="Arial" w:cs="Arial"/>
          <w:b/>
          <w:u w:val="single"/>
        </w:rPr>
      </w:pPr>
    </w:p>
    <w:p w:rsidR="007F4125" w:rsidRDefault="007F4125" w:rsidP="007F4125">
      <w:pPr>
        <w:pStyle w:val="Default"/>
        <w:ind w:left="480" w:hanging="480"/>
        <w:jc w:val="both"/>
        <w:rPr>
          <w:rFonts w:ascii="Arial" w:hAnsi="Arial" w:cs="Arial"/>
        </w:rPr>
      </w:pPr>
      <w:r w:rsidRPr="00423A79">
        <w:rPr>
          <w:rFonts w:ascii="Arial" w:hAnsi="Arial" w:cs="Arial"/>
        </w:rPr>
        <w:t xml:space="preserve">…………………………………………………………….................... </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 xml:space="preserve">Dirección:……………………………………………………………………………..... </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 xml:space="preserve">Fono:………………………………….. </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e-mail: …………………………………</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p>
    <w:p w:rsidR="00506BA0" w:rsidRDefault="00C10E9D" w:rsidP="007F4125">
      <w:pPr>
        <w:pStyle w:val="Default"/>
        <w:ind w:left="480" w:hanging="480"/>
        <w:jc w:val="both"/>
        <w:rPr>
          <w:rFonts w:ascii="Arial" w:hAnsi="Arial" w:cs="Arial"/>
          <w:b/>
          <w:u w:val="single"/>
        </w:rPr>
      </w:pPr>
      <w:r w:rsidRPr="00C10E9D">
        <w:rPr>
          <w:rFonts w:ascii="Arial" w:hAnsi="Arial" w:cs="Arial"/>
          <w:b/>
          <w:u w:val="single"/>
        </w:rPr>
        <w:t>Representante</w:t>
      </w:r>
    </w:p>
    <w:p w:rsidR="00506BA0" w:rsidRDefault="00506BA0" w:rsidP="007F4125">
      <w:pPr>
        <w:pStyle w:val="Default"/>
        <w:ind w:left="480" w:hanging="480"/>
        <w:jc w:val="both"/>
        <w:rPr>
          <w:rFonts w:ascii="Arial" w:hAnsi="Arial" w:cs="Arial"/>
          <w:b/>
          <w:u w:val="single"/>
        </w:rPr>
      </w:pPr>
    </w:p>
    <w:p w:rsidR="00506BA0" w:rsidRDefault="00506BA0" w:rsidP="007F4125">
      <w:pPr>
        <w:pStyle w:val="Default"/>
        <w:ind w:left="480" w:hanging="480"/>
        <w:jc w:val="both"/>
        <w:rPr>
          <w:rFonts w:ascii="Arial" w:hAnsi="Arial" w:cs="Arial"/>
          <w:b/>
          <w:u w:val="single"/>
        </w:rPr>
      </w:pPr>
    </w:p>
    <w:p w:rsidR="007F4125" w:rsidRDefault="00C10E9D" w:rsidP="007F4125">
      <w:pPr>
        <w:pStyle w:val="Default"/>
        <w:ind w:left="480" w:hanging="480"/>
        <w:jc w:val="both"/>
        <w:rPr>
          <w:rFonts w:ascii="Arial" w:hAnsi="Arial" w:cs="Arial"/>
        </w:rPr>
      </w:pPr>
      <w:r>
        <w:rPr>
          <w:rFonts w:ascii="Arial" w:hAnsi="Arial" w:cs="Arial"/>
        </w:rPr>
        <w:t>…</w:t>
      </w:r>
      <w:r w:rsidR="007F4125">
        <w:rPr>
          <w:rFonts w:ascii="Arial" w:hAnsi="Arial" w:cs="Arial"/>
        </w:rPr>
        <w:t>…………………………………………………</w:t>
      </w:r>
    </w:p>
    <w:p w:rsidR="007F4125" w:rsidRDefault="007F4125" w:rsidP="007F4125">
      <w:pPr>
        <w:pStyle w:val="Default"/>
        <w:ind w:left="480" w:hanging="480"/>
        <w:jc w:val="both"/>
        <w:rPr>
          <w:rFonts w:ascii="Arial" w:hAnsi="Arial" w:cs="Arial"/>
        </w:rPr>
      </w:pPr>
    </w:p>
    <w:p w:rsidR="007F4125" w:rsidRDefault="00C10E9D" w:rsidP="007F4125">
      <w:pPr>
        <w:pStyle w:val="Default"/>
        <w:ind w:left="480" w:hanging="480"/>
        <w:jc w:val="both"/>
        <w:rPr>
          <w:rFonts w:ascii="Arial" w:hAnsi="Arial" w:cs="Arial"/>
        </w:rPr>
      </w:pPr>
      <w:r>
        <w:rPr>
          <w:rFonts w:ascii="Arial" w:hAnsi="Arial" w:cs="Arial"/>
        </w:rPr>
        <w:t>Teléfono…</w:t>
      </w:r>
      <w:r w:rsidR="007F4125">
        <w:rPr>
          <w:rFonts w:ascii="Arial" w:hAnsi="Arial" w:cs="Arial"/>
        </w:rPr>
        <w:t>……………………………………………………….</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e-</w:t>
      </w:r>
      <w:r w:rsidR="00C10E9D">
        <w:rPr>
          <w:rFonts w:ascii="Arial" w:hAnsi="Arial" w:cs="Arial"/>
        </w:rPr>
        <w:t>mail…</w:t>
      </w:r>
      <w:r>
        <w:rPr>
          <w:rFonts w:ascii="Arial" w:hAnsi="Arial" w:cs="Arial"/>
        </w:rPr>
        <w:t>……………………………………………………………</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p>
    <w:p w:rsidR="007F4125" w:rsidRPr="003275E0" w:rsidRDefault="007F4125" w:rsidP="003275E0">
      <w:pPr>
        <w:pStyle w:val="Default"/>
        <w:numPr>
          <w:ilvl w:val="0"/>
          <w:numId w:val="3"/>
        </w:numPr>
        <w:jc w:val="both"/>
        <w:rPr>
          <w:rFonts w:ascii="Arial" w:hAnsi="Arial" w:cs="Arial"/>
        </w:rPr>
      </w:pPr>
      <w:r w:rsidRPr="00423A79">
        <w:rPr>
          <w:rFonts w:ascii="Arial" w:hAnsi="Arial" w:cs="Arial"/>
        </w:rPr>
        <w:t>Temática o nombre que representa el carro alegórico</w:t>
      </w:r>
      <w:r w:rsidR="003275E0">
        <w:rPr>
          <w:rFonts w:ascii="Arial" w:hAnsi="Arial" w:cs="Arial"/>
        </w:rPr>
        <w:t xml:space="preserve"> o Murga.</w:t>
      </w:r>
      <w:r w:rsidRPr="003275E0">
        <w:rPr>
          <w:rFonts w:ascii="Arial" w:hAnsi="Arial" w:cs="Arial"/>
        </w:rPr>
        <w:t xml:space="preserve"> </w:t>
      </w:r>
    </w:p>
    <w:p w:rsidR="007F4125"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rPr>
        <w:t xml:space="preserve">………………………………………………………………….…………… </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w:t>
      </w:r>
      <w:r>
        <w:rPr>
          <w:rFonts w:ascii="Arial" w:hAnsi="Arial" w:cs="Arial"/>
        </w:rPr>
        <w:t>…</w:t>
      </w:r>
      <w:r w:rsidRPr="00423A79">
        <w:rPr>
          <w:rFonts w:ascii="Arial" w:hAnsi="Arial" w:cs="Arial"/>
        </w:rPr>
        <w:t xml:space="preserve">…................ </w:t>
      </w:r>
    </w:p>
    <w:p w:rsidR="007F4125" w:rsidRDefault="007F4125"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Default="00200ACE" w:rsidP="007F4125">
      <w:pPr>
        <w:pStyle w:val="Default"/>
        <w:ind w:left="480" w:hanging="480"/>
        <w:jc w:val="both"/>
        <w:rPr>
          <w:rFonts w:ascii="Arial" w:hAnsi="Arial" w:cs="Arial"/>
        </w:rPr>
      </w:pPr>
    </w:p>
    <w:p w:rsidR="00200ACE" w:rsidRPr="00423A79" w:rsidRDefault="00200ACE"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r w:rsidRPr="00423A79">
        <w:rPr>
          <w:rFonts w:ascii="Arial" w:hAnsi="Arial" w:cs="Arial"/>
        </w:rPr>
        <w:t>(Resumen, debe adjuntar hoja carta con reseña)</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center"/>
        <w:rPr>
          <w:rFonts w:ascii="Arial" w:hAnsi="Arial" w:cs="Arial"/>
          <w:b/>
          <w:bCs/>
        </w:rPr>
      </w:pPr>
      <w:r>
        <w:rPr>
          <w:rFonts w:ascii="Arial" w:hAnsi="Arial" w:cs="Arial"/>
          <w:b/>
          <w:bCs/>
        </w:rPr>
        <w:t>DECLARACIÓ</w:t>
      </w:r>
      <w:r w:rsidRPr="00423A79">
        <w:rPr>
          <w:rFonts w:ascii="Arial" w:hAnsi="Arial" w:cs="Arial"/>
          <w:b/>
          <w:bCs/>
        </w:rPr>
        <w:t xml:space="preserve">N </w:t>
      </w:r>
      <w:r>
        <w:rPr>
          <w:rFonts w:ascii="Arial" w:hAnsi="Arial" w:cs="Arial"/>
          <w:b/>
          <w:bCs/>
        </w:rPr>
        <w:t>JURADA.</w:t>
      </w:r>
    </w:p>
    <w:p w:rsidR="007F4125" w:rsidRDefault="007F4125" w:rsidP="007F4125">
      <w:pPr>
        <w:pStyle w:val="Default"/>
        <w:ind w:left="480" w:hanging="480"/>
        <w:jc w:val="center"/>
        <w:rPr>
          <w:rFonts w:ascii="Arial" w:hAnsi="Arial" w:cs="Arial"/>
          <w:b/>
          <w:bCs/>
        </w:rPr>
      </w:pPr>
    </w:p>
    <w:p w:rsidR="007F4125" w:rsidRDefault="007F4125" w:rsidP="007F4125">
      <w:pPr>
        <w:pStyle w:val="Default"/>
        <w:ind w:left="480" w:hanging="480"/>
        <w:jc w:val="center"/>
        <w:rPr>
          <w:rFonts w:ascii="Arial" w:hAnsi="Arial" w:cs="Arial"/>
          <w:b/>
          <w:bCs/>
        </w:rPr>
      </w:pPr>
    </w:p>
    <w:p w:rsidR="007F4125" w:rsidRDefault="007F4125" w:rsidP="007F4125">
      <w:pPr>
        <w:pStyle w:val="Default"/>
        <w:ind w:left="480" w:hanging="480"/>
        <w:jc w:val="center"/>
        <w:rPr>
          <w:rFonts w:ascii="Arial" w:hAnsi="Arial" w:cs="Arial"/>
        </w:rPr>
      </w:pPr>
      <w:r w:rsidRPr="00423A79">
        <w:rPr>
          <w:rFonts w:ascii="Arial" w:hAnsi="Arial" w:cs="Arial"/>
        </w:rPr>
        <w:t>Yo………………………………………………………...Rut……………………...……</w:t>
      </w:r>
      <w:r>
        <w:rPr>
          <w:rFonts w:ascii="Arial" w:hAnsi="Arial" w:cs="Arial"/>
        </w:rPr>
        <w:t>….</w:t>
      </w:r>
    </w:p>
    <w:p w:rsidR="007F4125" w:rsidRDefault="007F4125" w:rsidP="007F4125">
      <w:pPr>
        <w:pStyle w:val="Default"/>
        <w:ind w:left="480" w:hanging="480"/>
        <w:jc w:val="center"/>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 xml:space="preserve">Domiciliado </w:t>
      </w:r>
      <w:r w:rsidR="00C10E9D">
        <w:rPr>
          <w:rFonts w:ascii="Arial" w:hAnsi="Arial" w:cs="Arial"/>
        </w:rPr>
        <w:t>en…</w:t>
      </w:r>
      <w:r>
        <w:rPr>
          <w:rFonts w:ascii="Arial" w:hAnsi="Arial" w:cs="Arial"/>
        </w:rPr>
        <w:t>….………………………………………………………………………..</w:t>
      </w:r>
    </w:p>
    <w:p w:rsidR="007F4125"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Comuna………………………</w:t>
      </w:r>
      <w:r>
        <w:rPr>
          <w:rFonts w:ascii="Arial" w:hAnsi="Arial" w:cs="Arial"/>
        </w:rPr>
        <w:t>……..</w:t>
      </w:r>
      <w:r w:rsidRPr="00423A79">
        <w:rPr>
          <w:rFonts w:ascii="Arial" w:hAnsi="Arial" w:cs="Arial"/>
        </w:rPr>
        <w:t xml:space="preserve"> </w:t>
      </w: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rPr>
          <w:rFonts w:ascii="Arial" w:hAnsi="Arial" w:cs="Arial"/>
        </w:rPr>
      </w:pPr>
      <w:r w:rsidRPr="00423A79">
        <w:rPr>
          <w:rFonts w:ascii="Arial" w:hAnsi="Arial" w:cs="Arial"/>
        </w:rPr>
        <w:t>En mi calidad de representante de:……………………</w:t>
      </w:r>
      <w:r>
        <w:rPr>
          <w:rFonts w:ascii="Arial" w:hAnsi="Arial" w:cs="Arial"/>
        </w:rPr>
        <w:t>…</w:t>
      </w:r>
      <w:r w:rsidR="007971DB">
        <w:rPr>
          <w:rFonts w:ascii="Arial" w:hAnsi="Arial" w:cs="Arial"/>
        </w:rPr>
        <w:t>.</w:t>
      </w:r>
      <w:r w:rsidR="007971DB" w:rsidRPr="00423A79">
        <w:rPr>
          <w:rFonts w:ascii="Arial" w:hAnsi="Arial" w:cs="Arial"/>
        </w:rPr>
        <w:t>…</w:t>
      </w:r>
      <w:r w:rsidRPr="00423A79">
        <w:rPr>
          <w:rFonts w:ascii="Arial" w:hAnsi="Arial" w:cs="Arial"/>
        </w:rPr>
        <w:t xml:space="preserve">…………….. </w:t>
      </w:r>
      <w:r>
        <w:rPr>
          <w:rFonts w:ascii="Arial" w:hAnsi="Arial" w:cs="Arial"/>
        </w:rPr>
        <w:t>…………...</w:t>
      </w:r>
    </w:p>
    <w:p w:rsidR="007F4125" w:rsidRDefault="007F4125"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Que participa</w:t>
      </w:r>
      <w:r>
        <w:rPr>
          <w:rFonts w:ascii="Arial" w:hAnsi="Arial" w:cs="Arial"/>
        </w:rPr>
        <w:t xml:space="preserve"> en el concurso “Carnaval </w:t>
      </w:r>
      <w:r w:rsidR="003275E0">
        <w:rPr>
          <w:rFonts w:ascii="Arial" w:hAnsi="Arial" w:cs="Arial"/>
        </w:rPr>
        <w:t>aniversario de Porvenir 2022</w:t>
      </w:r>
      <w:r w:rsidRPr="00423A79">
        <w:rPr>
          <w:rFonts w:ascii="Arial" w:hAnsi="Arial" w:cs="Arial"/>
        </w:rPr>
        <w:t xml:space="preserve">” declaro: </w:t>
      </w:r>
    </w:p>
    <w:p w:rsidR="00C10E9D" w:rsidRDefault="00C10E9D" w:rsidP="007F4125">
      <w:pPr>
        <w:pStyle w:val="Default"/>
        <w:ind w:left="480" w:hanging="480"/>
        <w:jc w:val="both"/>
        <w:rPr>
          <w:rFonts w:ascii="Arial" w:hAnsi="Arial" w:cs="Arial"/>
        </w:rPr>
      </w:pPr>
    </w:p>
    <w:p w:rsidR="007F4125" w:rsidRPr="00423A79" w:rsidRDefault="007F4125"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 xml:space="preserve">1.- Conocer las bases del presente concurso, acepto el contenido de las mismas así como la obligación de facilitar la información y/o documento que </w:t>
      </w:r>
      <w:smartTag w:uri="urn:schemas-microsoft-com:office:smarttags" w:element="PersonName">
        <w:smartTagPr>
          <w:attr w:name="ProductID" w:val="la I. Municipalidad"/>
        </w:smartTagPr>
        <w:smartTag w:uri="urn:schemas-microsoft-com:office:smarttags" w:element="PersonName">
          <w:smartTagPr>
            <w:attr w:name="ProductID" w:val="la I."/>
          </w:smartTagPr>
          <w:r w:rsidRPr="00423A79">
            <w:rPr>
              <w:rFonts w:ascii="Arial" w:hAnsi="Arial" w:cs="Arial"/>
            </w:rPr>
            <w:t>la</w:t>
          </w:r>
          <w:r>
            <w:rPr>
              <w:rFonts w:ascii="Arial" w:hAnsi="Arial" w:cs="Arial"/>
            </w:rPr>
            <w:t xml:space="preserve"> I.</w:t>
          </w:r>
        </w:smartTag>
        <w:r>
          <w:rPr>
            <w:rFonts w:ascii="Arial" w:hAnsi="Arial" w:cs="Arial"/>
          </w:rPr>
          <w:t xml:space="preserve"> Municipalidad</w:t>
        </w:r>
      </w:smartTag>
      <w:r>
        <w:rPr>
          <w:rFonts w:ascii="Arial" w:hAnsi="Arial" w:cs="Arial"/>
        </w:rPr>
        <w:t xml:space="preserve"> de </w:t>
      </w:r>
      <w:r w:rsidR="00506BA0">
        <w:rPr>
          <w:rFonts w:ascii="Arial" w:hAnsi="Arial" w:cs="Arial"/>
        </w:rPr>
        <w:t>Porvenir</w:t>
      </w:r>
      <w:r>
        <w:rPr>
          <w:rFonts w:ascii="Arial" w:hAnsi="Arial" w:cs="Arial"/>
        </w:rPr>
        <w:t xml:space="preserve"> </w:t>
      </w:r>
      <w:r w:rsidRPr="00423A79">
        <w:rPr>
          <w:rFonts w:ascii="Arial" w:hAnsi="Arial" w:cs="Arial"/>
        </w:rPr>
        <w:t xml:space="preserve">solicite en cualquier momento. </w:t>
      </w:r>
    </w:p>
    <w:p w:rsidR="007F4125" w:rsidRDefault="007F4125" w:rsidP="007F4125">
      <w:pPr>
        <w:pStyle w:val="Default"/>
        <w:ind w:left="480" w:hanging="480"/>
        <w:jc w:val="both"/>
        <w:rPr>
          <w:rFonts w:ascii="Arial" w:hAnsi="Arial" w:cs="Arial"/>
        </w:rPr>
      </w:pPr>
    </w:p>
    <w:p w:rsidR="003275E0" w:rsidRPr="00423A79" w:rsidRDefault="003275E0"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sidRPr="00423A79">
        <w:rPr>
          <w:rFonts w:ascii="Arial" w:hAnsi="Arial" w:cs="Arial"/>
        </w:rPr>
        <w:t xml:space="preserve">2.-. </w:t>
      </w:r>
      <w:r w:rsidR="00506BA0" w:rsidRPr="00423A79">
        <w:rPr>
          <w:rFonts w:ascii="Arial" w:hAnsi="Arial" w:cs="Arial"/>
        </w:rPr>
        <w:t>En l</w:t>
      </w:r>
      <w:r w:rsidR="007971DB">
        <w:rPr>
          <w:rFonts w:ascii="Arial" w:hAnsi="Arial" w:cs="Arial"/>
        </w:rPr>
        <w:t xml:space="preserve">a presentación, </w:t>
      </w:r>
      <w:r w:rsidR="00FC6D0D">
        <w:rPr>
          <w:rFonts w:ascii="Arial" w:hAnsi="Arial" w:cs="Arial"/>
        </w:rPr>
        <w:t>incluiremos</w:t>
      </w:r>
      <w:r w:rsidR="00FC6D0D" w:rsidRPr="00423A79">
        <w:rPr>
          <w:rFonts w:ascii="Arial" w:hAnsi="Arial" w:cs="Arial"/>
        </w:rPr>
        <w:t>. generador</w:t>
      </w:r>
      <w:r w:rsidR="00506BA0" w:rsidRPr="00423A79">
        <w:rPr>
          <w:rFonts w:ascii="Arial" w:hAnsi="Arial" w:cs="Arial"/>
        </w:rPr>
        <w:t>(es) de corriente, el cual cuenta con protección diferencial que corresponde por normas de seguridad</w:t>
      </w:r>
    </w:p>
    <w:p w:rsidR="007F4125" w:rsidRDefault="007F4125" w:rsidP="007F4125">
      <w:pPr>
        <w:pStyle w:val="Default"/>
        <w:ind w:left="480" w:hanging="480"/>
        <w:jc w:val="both"/>
        <w:rPr>
          <w:rFonts w:ascii="Arial" w:hAnsi="Arial" w:cs="Arial"/>
        </w:rPr>
      </w:pPr>
    </w:p>
    <w:p w:rsidR="003275E0" w:rsidRPr="00423A79" w:rsidRDefault="003275E0" w:rsidP="007F4125">
      <w:pPr>
        <w:pStyle w:val="Default"/>
        <w:ind w:left="480" w:hanging="480"/>
        <w:jc w:val="both"/>
        <w:rPr>
          <w:rFonts w:ascii="Arial" w:hAnsi="Arial" w:cs="Arial"/>
        </w:rPr>
      </w:pPr>
    </w:p>
    <w:p w:rsidR="007F4125" w:rsidRDefault="007F4125" w:rsidP="007F4125">
      <w:pPr>
        <w:pStyle w:val="Default"/>
        <w:ind w:left="480" w:hanging="480"/>
        <w:jc w:val="both"/>
        <w:rPr>
          <w:rFonts w:ascii="Arial" w:hAnsi="Arial" w:cs="Arial"/>
        </w:rPr>
      </w:pPr>
      <w:r>
        <w:rPr>
          <w:rFonts w:ascii="Arial" w:hAnsi="Arial" w:cs="Arial"/>
        </w:rPr>
        <w:t>3</w:t>
      </w:r>
      <w:r w:rsidRPr="00423A79">
        <w:rPr>
          <w:rFonts w:ascii="Arial" w:hAnsi="Arial" w:cs="Arial"/>
        </w:rPr>
        <w:t xml:space="preserve">.-. </w:t>
      </w:r>
      <w:r w:rsidR="00506BA0" w:rsidRPr="00423A79">
        <w:rPr>
          <w:rFonts w:ascii="Arial" w:hAnsi="Arial" w:cs="Arial"/>
        </w:rPr>
        <w:t>Aceptamos el fallo inapelable del jurado, sea cual sea el resultado</w:t>
      </w:r>
    </w:p>
    <w:p w:rsidR="007F4125" w:rsidRPr="00423A79" w:rsidRDefault="007F4125" w:rsidP="007F4125">
      <w:pPr>
        <w:pStyle w:val="Default"/>
        <w:ind w:left="480" w:hanging="480"/>
        <w:jc w:val="both"/>
        <w:rPr>
          <w:rFonts w:ascii="Arial" w:hAnsi="Arial" w:cs="Arial"/>
        </w:rPr>
      </w:pPr>
    </w:p>
    <w:p w:rsidR="007F4125" w:rsidRDefault="007F4125" w:rsidP="007F4125">
      <w:pPr>
        <w:ind w:left="480" w:hanging="480"/>
        <w:jc w:val="both"/>
        <w:rPr>
          <w:rFonts w:cs="Arial"/>
        </w:rPr>
      </w:pPr>
    </w:p>
    <w:p w:rsidR="007F4125" w:rsidRDefault="007F4125" w:rsidP="007F4125">
      <w:pPr>
        <w:ind w:left="480" w:hanging="480"/>
        <w:jc w:val="both"/>
        <w:rPr>
          <w:rFonts w:cs="Arial"/>
        </w:rPr>
      </w:pPr>
    </w:p>
    <w:p w:rsidR="007F4125" w:rsidRDefault="007F4125" w:rsidP="007F4125">
      <w:pPr>
        <w:ind w:left="480" w:hanging="480"/>
        <w:jc w:val="both"/>
        <w:rPr>
          <w:rFonts w:cs="Arial"/>
        </w:rPr>
      </w:pPr>
    </w:p>
    <w:p w:rsidR="007F4125" w:rsidRDefault="007F4125" w:rsidP="007F4125">
      <w:pPr>
        <w:ind w:left="480" w:hanging="480"/>
        <w:jc w:val="both"/>
        <w:rPr>
          <w:rFonts w:cs="Arial"/>
        </w:rPr>
      </w:pPr>
    </w:p>
    <w:p w:rsidR="007F4125" w:rsidRDefault="007F4125" w:rsidP="007F4125">
      <w:pPr>
        <w:ind w:left="480" w:hanging="480"/>
        <w:jc w:val="both"/>
        <w:rPr>
          <w:rFonts w:cs="Arial"/>
        </w:rPr>
      </w:pPr>
    </w:p>
    <w:p w:rsidR="007F4125" w:rsidRDefault="007F4125" w:rsidP="007F4125">
      <w:pPr>
        <w:jc w:val="both"/>
        <w:rPr>
          <w:rFonts w:cs="Arial"/>
        </w:rPr>
      </w:pPr>
    </w:p>
    <w:p w:rsidR="007F4125" w:rsidRDefault="007F4125" w:rsidP="007F4125">
      <w:pPr>
        <w:ind w:left="480" w:hanging="480"/>
        <w:jc w:val="both"/>
        <w:rPr>
          <w:rFonts w:cs="Arial"/>
        </w:rPr>
      </w:pPr>
    </w:p>
    <w:p w:rsidR="007F4125" w:rsidRDefault="007F4125" w:rsidP="007F4125">
      <w:pPr>
        <w:jc w:val="both"/>
        <w:rPr>
          <w:rFonts w:cs="Arial"/>
        </w:rPr>
      </w:pPr>
    </w:p>
    <w:p w:rsidR="00506BA0" w:rsidRDefault="007F4125" w:rsidP="007F4125">
      <w:pPr>
        <w:ind w:left="480" w:hanging="480"/>
        <w:jc w:val="center"/>
        <w:rPr>
          <w:rFonts w:cs="Arial"/>
        </w:rPr>
      </w:pPr>
      <w:r>
        <w:rPr>
          <w:rFonts w:cs="Arial"/>
        </w:rPr>
        <w:t xml:space="preserve">Nombre y </w:t>
      </w:r>
      <w:r w:rsidRPr="00423A79">
        <w:rPr>
          <w:rFonts w:cs="Arial"/>
        </w:rPr>
        <w:t>Firma del representante</w:t>
      </w:r>
    </w:p>
    <w:sectPr w:rsidR="00506BA0" w:rsidSect="00200ACE">
      <w:headerReference w:type="default" r:id="rId9"/>
      <w:footerReference w:type="even" r:id="rId10"/>
      <w:pgSz w:w="12240" w:h="18720" w:code="14"/>
      <w:pgMar w:top="1418" w:right="1701" w:bottom="244" w:left="1701" w:header="709" w:footer="1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D0" w:rsidRDefault="00F05BD0">
      <w:r>
        <w:separator/>
      </w:r>
    </w:p>
  </w:endnote>
  <w:endnote w:type="continuationSeparator" w:id="0">
    <w:p w:rsidR="00F05BD0" w:rsidRDefault="00F0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21" w:rsidRDefault="00C30169" w:rsidP="00444F21">
    <w:pPr>
      <w:pStyle w:val="Piedepgina"/>
      <w:framePr w:wrap="around" w:vAnchor="text" w:hAnchor="margin" w:xAlign="right" w:y="1"/>
      <w:rPr>
        <w:rStyle w:val="Nmerodepgina"/>
      </w:rPr>
    </w:pPr>
    <w:r>
      <w:rPr>
        <w:rStyle w:val="Nmerodepgina"/>
      </w:rPr>
      <w:fldChar w:fldCharType="begin"/>
    </w:r>
    <w:r w:rsidR="00444F21">
      <w:rPr>
        <w:rStyle w:val="Nmerodepgina"/>
      </w:rPr>
      <w:instrText xml:space="preserve">PAGE  </w:instrText>
    </w:r>
    <w:r>
      <w:rPr>
        <w:rStyle w:val="Nmerodepgina"/>
      </w:rPr>
      <w:fldChar w:fldCharType="end"/>
    </w:r>
  </w:p>
  <w:p w:rsidR="00444F21" w:rsidRDefault="00444F21" w:rsidP="00444F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D0" w:rsidRDefault="00F05BD0">
      <w:r>
        <w:separator/>
      </w:r>
    </w:p>
  </w:footnote>
  <w:footnote w:type="continuationSeparator" w:id="0">
    <w:p w:rsidR="00F05BD0" w:rsidRDefault="00F05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21" w:rsidRDefault="004E6F24" w:rsidP="00444F21">
    <w:pPr>
      <w:pStyle w:val="Encabezado"/>
      <w:ind w:hanging="360"/>
    </w:pPr>
    <w:r>
      <w:rPr>
        <w:noProof/>
        <w:lang w:eastAsia="es-CL"/>
      </w:rPr>
      <w:drawing>
        <wp:anchor distT="0" distB="0" distL="114300" distR="114300" simplePos="0" relativeHeight="251658240" behindDoc="0" locked="0" layoutInCell="1" allowOverlap="1">
          <wp:simplePos x="0" y="0"/>
          <wp:positionH relativeFrom="column">
            <wp:posOffset>0</wp:posOffset>
          </wp:positionH>
          <wp:positionV relativeFrom="paragraph">
            <wp:posOffset>-235585</wp:posOffset>
          </wp:positionV>
          <wp:extent cx="422910" cy="84582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2910" cy="845820"/>
                  </a:xfrm>
                  <a:prstGeom prst="rect">
                    <a:avLst/>
                  </a:prstGeom>
                  <a:noFill/>
                </pic:spPr>
              </pic:pic>
            </a:graphicData>
          </a:graphic>
        </wp:anchor>
      </w:drawing>
    </w:r>
    <w:r w:rsidR="006443D1">
      <w:rPr>
        <w:noProof/>
        <w:lang w:eastAsia="es-CL"/>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106680</wp:posOffset>
              </wp:positionV>
              <wp:extent cx="4724400" cy="6858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F21" w:rsidRPr="00131B75" w:rsidRDefault="00444F21" w:rsidP="00444F21">
                          <w:pPr>
                            <w:pStyle w:val="Encabezado"/>
                            <w:jc w:val="center"/>
                            <w:rPr>
                              <w:sz w:val="16"/>
                              <w:szCs w:val="16"/>
                            </w:rPr>
                          </w:pPr>
                          <w:r w:rsidRPr="00131B75">
                            <w:rPr>
                              <w:sz w:val="16"/>
                              <w:szCs w:val="16"/>
                            </w:rPr>
                            <w:t>Ilust</w:t>
                          </w:r>
                          <w:r w:rsidR="007F4125">
                            <w:rPr>
                              <w:sz w:val="16"/>
                              <w:szCs w:val="16"/>
                            </w:rPr>
                            <w:t>re Municipalidad de Porvenir</w:t>
                          </w:r>
                        </w:p>
                        <w:p w:rsidR="00444F21" w:rsidRPr="00131B75" w:rsidRDefault="007F4125" w:rsidP="00444F21">
                          <w:pPr>
                            <w:pStyle w:val="Encabezado"/>
                            <w:jc w:val="center"/>
                            <w:rPr>
                              <w:sz w:val="16"/>
                              <w:szCs w:val="16"/>
                            </w:rPr>
                          </w:pPr>
                          <w:r>
                            <w:rPr>
                              <w:sz w:val="16"/>
                              <w:szCs w:val="16"/>
                            </w:rPr>
                            <w:t>Padre M</w:t>
                          </w:r>
                          <w:r w:rsidR="00616D9F">
                            <w:rPr>
                              <w:sz w:val="16"/>
                              <w:szCs w:val="16"/>
                            </w:rPr>
                            <w:t>ario Zavattaro N° 434 Fono 612</w:t>
                          </w:r>
                          <w:r>
                            <w:rPr>
                              <w:sz w:val="16"/>
                              <w:szCs w:val="16"/>
                            </w:rPr>
                            <w:t xml:space="preserve"> 580</w:t>
                          </w:r>
                          <w:r w:rsidR="008903C2">
                            <w:rPr>
                              <w:sz w:val="16"/>
                              <w:szCs w:val="16"/>
                            </w:rPr>
                            <w:t>0</w:t>
                          </w:r>
                          <w:r>
                            <w:rPr>
                              <w:sz w:val="16"/>
                              <w:szCs w:val="16"/>
                            </w:rPr>
                            <w:t>98</w:t>
                          </w:r>
                        </w:p>
                        <w:p w:rsidR="00444F21" w:rsidRPr="00131B75" w:rsidRDefault="00444F21" w:rsidP="00444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8.4pt;width:37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" stroked="f">
              <v:textbox>
                <w:txbxContent>
                  <w:p w:rsidR="00444F21" w:rsidRPr="00131B75" w:rsidRDefault="00444F21" w:rsidP="00444F21">
                    <w:pPr>
                      <w:pStyle w:val="Encabezado"/>
                      <w:jc w:val="center"/>
                      <w:rPr>
                        <w:sz w:val="16"/>
                        <w:szCs w:val="16"/>
                      </w:rPr>
                    </w:pPr>
                    <w:r w:rsidRPr="00131B75">
                      <w:rPr>
                        <w:sz w:val="16"/>
                        <w:szCs w:val="16"/>
                      </w:rPr>
                      <w:t>Ilust</w:t>
                    </w:r>
                    <w:r w:rsidR="007F4125">
                      <w:rPr>
                        <w:sz w:val="16"/>
                        <w:szCs w:val="16"/>
                      </w:rPr>
                      <w:t>re Municipalidad de Porvenir</w:t>
                    </w:r>
                  </w:p>
                  <w:p w:rsidR="00444F21" w:rsidRPr="00131B75" w:rsidRDefault="007F4125" w:rsidP="00444F21">
                    <w:pPr>
                      <w:pStyle w:val="Encabezado"/>
                      <w:jc w:val="center"/>
                      <w:rPr>
                        <w:sz w:val="16"/>
                        <w:szCs w:val="16"/>
                      </w:rPr>
                    </w:pPr>
                    <w:r>
                      <w:rPr>
                        <w:sz w:val="16"/>
                        <w:szCs w:val="16"/>
                      </w:rPr>
                      <w:t>Padre M</w:t>
                    </w:r>
                    <w:r w:rsidR="00616D9F">
                      <w:rPr>
                        <w:sz w:val="16"/>
                        <w:szCs w:val="16"/>
                      </w:rPr>
                      <w:t>ario Zavattaro N° 434 Fono 612</w:t>
                    </w:r>
                    <w:r>
                      <w:rPr>
                        <w:sz w:val="16"/>
                        <w:szCs w:val="16"/>
                      </w:rPr>
                      <w:t xml:space="preserve"> 580</w:t>
                    </w:r>
                    <w:r w:rsidR="008903C2">
                      <w:rPr>
                        <w:sz w:val="16"/>
                        <w:szCs w:val="16"/>
                      </w:rPr>
                      <w:t>0</w:t>
                    </w:r>
                    <w:r>
                      <w:rPr>
                        <w:sz w:val="16"/>
                        <w:szCs w:val="16"/>
                      </w:rPr>
                      <w:t>98</w:t>
                    </w:r>
                  </w:p>
                  <w:p w:rsidR="00444F21" w:rsidRPr="00131B75" w:rsidRDefault="00444F21" w:rsidP="00444F21"/>
                </w:txbxContent>
              </v:textbox>
            </v:shape>
          </w:pict>
        </mc:Fallback>
      </mc:AlternateContent>
    </w:r>
    <w:r w:rsidR="00444F2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60E5"/>
    <w:multiLevelType w:val="multilevel"/>
    <w:tmpl w:val="E720438E"/>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F6C62CD"/>
    <w:multiLevelType w:val="hybridMultilevel"/>
    <w:tmpl w:val="11CC46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9B13BE1"/>
    <w:multiLevelType w:val="multilevel"/>
    <w:tmpl w:val="EC7266D2"/>
    <w:lvl w:ilvl="0">
      <w:start w:val="7"/>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5"/>
    <w:rsid w:val="000239E1"/>
    <w:rsid w:val="00062A39"/>
    <w:rsid w:val="00077700"/>
    <w:rsid w:val="000A59E9"/>
    <w:rsid w:val="000E05AD"/>
    <w:rsid w:val="00137993"/>
    <w:rsid w:val="00142CCF"/>
    <w:rsid w:val="00157BB6"/>
    <w:rsid w:val="00157DCC"/>
    <w:rsid w:val="00167C33"/>
    <w:rsid w:val="00186DE8"/>
    <w:rsid w:val="001C39C6"/>
    <w:rsid w:val="001E27FF"/>
    <w:rsid w:val="00200ACE"/>
    <w:rsid w:val="0020332E"/>
    <w:rsid w:val="00205653"/>
    <w:rsid w:val="00231F22"/>
    <w:rsid w:val="00234DDC"/>
    <w:rsid w:val="00285B89"/>
    <w:rsid w:val="002A656E"/>
    <w:rsid w:val="002F34A6"/>
    <w:rsid w:val="003275E0"/>
    <w:rsid w:val="00334307"/>
    <w:rsid w:val="00340216"/>
    <w:rsid w:val="0038654C"/>
    <w:rsid w:val="00393057"/>
    <w:rsid w:val="003B02B6"/>
    <w:rsid w:val="003C7092"/>
    <w:rsid w:val="003F4BAE"/>
    <w:rsid w:val="004117DC"/>
    <w:rsid w:val="00430B1C"/>
    <w:rsid w:val="00440E17"/>
    <w:rsid w:val="00444F21"/>
    <w:rsid w:val="00447AEB"/>
    <w:rsid w:val="00447E92"/>
    <w:rsid w:val="004A59F4"/>
    <w:rsid w:val="004B7079"/>
    <w:rsid w:val="004C2FB8"/>
    <w:rsid w:val="004E6F24"/>
    <w:rsid w:val="00501084"/>
    <w:rsid w:val="00506BA0"/>
    <w:rsid w:val="005202CA"/>
    <w:rsid w:val="00522E9B"/>
    <w:rsid w:val="00574851"/>
    <w:rsid w:val="00574BA6"/>
    <w:rsid w:val="00595785"/>
    <w:rsid w:val="005D4DB4"/>
    <w:rsid w:val="0061481E"/>
    <w:rsid w:val="00616D9F"/>
    <w:rsid w:val="00635266"/>
    <w:rsid w:val="006443D1"/>
    <w:rsid w:val="006C46EC"/>
    <w:rsid w:val="00705C5F"/>
    <w:rsid w:val="0072348B"/>
    <w:rsid w:val="00742713"/>
    <w:rsid w:val="007628F8"/>
    <w:rsid w:val="007971DB"/>
    <w:rsid w:val="007E419D"/>
    <w:rsid w:val="007F4125"/>
    <w:rsid w:val="00814E10"/>
    <w:rsid w:val="00821DF1"/>
    <w:rsid w:val="00846ACA"/>
    <w:rsid w:val="00854958"/>
    <w:rsid w:val="00875A48"/>
    <w:rsid w:val="00880685"/>
    <w:rsid w:val="008903C2"/>
    <w:rsid w:val="008A7222"/>
    <w:rsid w:val="008B2B2E"/>
    <w:rsid w:val="008E572A"/>
    <w:rsid w:val="00957797"/>
    <w:rsid w:val="009904EE"/>
    <w:rsid w:val="009E119E"/>
    <w:rsid w:val="00A038F1"/>
    <w:rsid w:val="00A34539"/>
    <w:rsid w:val="00A50A7F"/>
    <w:rsid w:val="00A55EFC"/>
    <w:rsid w:val="00A67AF8"/>
    <w:rsid w:val="00A970DB"/>
    <w:rsid w:val="00AB3B4D"/>
    <w:rsid w:val="00AF030B"/>
    <w:rsid w:val="00AF2778"/>
    <w:rsid w:val="00B179CD"/>
    <w:rsid w:val="00B25C03"/>
    <w:rsid w:val="00B379B0"/>
    <w:rsid w:val="00B55B6C"/>
    <w:rsid w:val="00B72652"/>
    <w:rsid w:val="00BB50EE"/>
    <w:rsid w:val="00BF2FCC"/>
    <w:rsid w:val="00C10E9D"/>
    <w:rsid w:val="00C11127"/>
    <w:rsid w:val="00C24EDA"/>
    <w:rsid w:val="00C30169"/>
    <w:rsid w:val="00C354EE"/>
    <w:rsid w:val="00C35B14"/>
    <w:rsid w:val="00C733BE"/>
    <w:rsid w:val="00C83652"/>
    <w:rsid w:val="00CB3A8E"/>
    <w:rsid w:val="00CE716A"/>
    <w:rsid w:val="00D15C8B"/>
    <w:rsid w:val="00D310DE"/>
    <w:rsid w:val="00D73D46"/>
    <w:rsid w:val="00D7721C"/>
    <w:rsid w:val="00D93826"/>
    <w:rsid w:val="00DA37D8"/>
    <w:rsid w:val="00DA6637"/>
    <w:rsid w:val="00DC70A7"/>
    <w:rsid w:val="00DD2119"/>
    <w:rsid w:val="00DD7BCB"/>
    <w:rsid w:val="00DE38FA"/>
    <w:rsid w:val="00E140F0"/>
    <w:rsid w:val="00E16AE0"/>
    <w:rsid w:val="00E204AE"/>
    <w:rsid w:val="00E37C1B"/>
    <w:rsid w:val="00E402D1"/>
    <w:rsid w:val="00E6718D"/>
    <w:rsid w:val="00EA781B"/>
    <w:rsid w:val="00EB1E01"/>
    <w:rsid w:val="00EC023C"/>
    <w:rsid w:val="00F013CB"/>
    <w:rsid w:val="00F05BD0"/>
    <w:rsid w:val="00F14FC3"/>
    <w:rsid w:val="00F43027"/>
    <w:rsid w:val="00F45F12"/>
    <w:rsid w:val="00F57242"/>
    <w:rsid w:val="00FC6D0D"/>
    <w:rsid w:val="00FE1E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CCE99DD"/>
  <w15:docId w15:val="{73A37552-99B0-4E6E-A88B-B736C711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25"/>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125"/>
    <w:pPr>
      <w:autoSpaceDE w:val="0"/>
      <w:autoSpaceDN w:val="0"/>
      <w:adjustRightInd w:val="0"/>
    </w:pPr>
    <w:rPr>
      <w:rFonts w:ascii="Harrington" w:hAnsi="Harrington" w:cs="Harrington"/>
      <w:color w:val="000000"/>
      <w:sz w:val="24"/>
      <w:szCs w:val="24"/>
      <w:lang w:val="es-ES" w:eastAsia="es-ES"/>
    </w:rPr>
  </w:style>
  <w:style w:type="character" w:styleId="Hipervnculo">
    <w:name w:val="Hyperlink"/>
    <w:basedOn w:val="Fuentedeprrafopredeter"/>
    <w:rsid w:val="007F4125"/>
    <w:rPr>
      <w:color w:val="0000FF"/>
      <w:u w:val="single"/>
    </w:rPr>
  </w:style>
  <w:style w:type="table" w:styleId="Tablaconcuadrcula">
    <w:name w:val="Table Grid"/>
    <w:basedOn w:val="Tablanormal"/>
    <w:rsid w:val="007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F4125"/>
    <w:pPr>
      <w:tabs>
        <w:tab w:val="center" w:pos="4252"/>
        <w:tab w:val="right" w:pos="8504"/>
      </w:tabs>
    </w:pPr>
  </w:style>
  <w:style w:type="paragraph" w:styleId="Piedepgina">
    <w:name w:val="footer"/>
    <w:basedOn w:val="Normal"/>
    <w:rsid w:val="007F4125"/>
    <w:pPr>
      <w:tabs>
        <w:tab w:val="center" w:pos="4252"/>
        <w:tab w:val="right" w:pos="8504"/>
      </w:tabs>
    </w:pPr>
  </w:style>
  <w:style w:type="character" w:styleId="Nmerodepgina">
    <w:name w:val="page number"/>
    <w:basedOn w:val="Fuentedeprrafopredeter"/>
    <w:rsid w:val="007F4125"/>
  </w:style>
  <w:style w:type="character" w:styleId="nfasis">
    <w:name w:val="Emphasis"/>
    <w:basedOn w:val="Fuentedeprrafopredeter"/>
    <w:qFormat/>
    <w:rsid w:val="003275E0"/>
    <w:rPr>
      <w:i/>
      <w:iCs/>
    </w:rPr>
  </w:style>
  <w:style w:type="paragraph" w:styleId="Textodeglobo">
    <w:name w:val="Balloon Text"/>
    <w:basedOn w:val="Normal"/>
    <w:link w:val="TextodegloboCar"/>
    <w:semiHidden/>
    <w:unhideWhenUsed/>
    <w:rsid w:val="00200ACE"/>
    <w:rPr>
      <w:rFonts w:ascii="Segoe UI" w:hAnsi="Segoe UI" w:cs="Segoe UI"/>
      <w:sz w:val="18"/>
      <w:szCs w:val="18"/>
    </w:rPr>
  </w:style>
  <w:style w:type="character" w:customStyle="1" w:styleId="TextodegloboCar">
    <w:name w:val="Texto de globo Car"/>
    <w:basedOn w:val="Fuentedeprrafopredeter"/>
    <w:link w:val="Textodeglobo"/>
    <w:semiHidden/>
    <w:rsid w:val="00200ACE"/>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rnandez@muniporvenir.cl" TargetMode="External"/><Relationship Id="rId3" Type="http://schemas.openxmlformats.org/officeDocument/2006/relationships/settings" Target="settings.xml"/><Relationship Id="rId7" Type="http://schemas.openxmlformats.org/officeDocument/2006/relationships/hyperlink" Target="mailto:jmolina@muniporvenir.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1760</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Bases de Participación</vt:lpstr>
    </vt:vector>
  </TitlesOfParts>
  <Company>CASA</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Participación</dc:title>
  <dc:creator>cbarrientos</dc:creator>
  <cp:lastModifiedBy>Jessica Molina Andrade</cp:lastModifiedBy>
  <cp:revision>5</cp:revision>
  <cp:lastPrinted>2022-04-20T11:43:00Z</cp:lastPrinted>
  <dcterms:created xsi:type="dcterms:W3CDTF">2022-04-19T14:07:00Z</dcterms:created>
  <dcterms:modified xsi:type="dcterms:W3CDTF">2022-04-22T11:46:00Z</dcterms:modified>
</cp:coreProperties>
</file>